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364" w:rsidRPr="000B1E16" w:rsidRDefault="00354A6E" w:rsidP="00354A6E">
      <w:pPr>
        <w:spacing w:after="0" w:line="240" w:lineRule="auto"/>
        <w:jc w:val="center"/>
        <w:rPr>
          <w:rFonts w:ascii="Times New Roman" w:hAnsi="Times New Roman" w:cs="Times New Roman"/>
          <w:b/>
          <w:color w:val="7030A0"/>
          <w:sz w:val="24"/>
        </w:rPr>
      </w:pPr>
      <w:r w:rsidRPr="000B1E16">
        <w:rPr>
          <w:rFonts w:ascii="Times New Roman" w:hAnsi="Times New Roman" w:cs="Times New Roman"/>
          <w:b/>
          <w:color w:val="7030A0"/>
          <w:sz w:val="24"/>
        </w:rPr>
        <w:t>Preghiera in famiglia o personale</w:t>
      </w:r>
    </w:p>
    <w:p w:rsidR="00354A6E" w:rsidRPr="000B1E16" w:rsidRDefault="00354A6E" w:rsidP="00354A6E">
      <w:pPr>
        <w:spacing w:after="0" w:line="240" w:lineRule="auto"/>
        <w:jc w:val="center"/>
        <w:rPr>
          <w:rFonts w:ascii="Times New Roman" w:hAnsi="Times New Roman" w:cs="Times New Roman"/>
          <w:b/>
          <w:color w:val="7030A0"/>
          <w:sz w:val="24"/>
        </w:rPr>
      </w:pPr>
    </w:p>
    <w:p w:rsidR="00354A6E" w:rsidRDefault="00354A6E" w:rsidP="00354A6E">
      <w:pPr>
        <w:spacing w:after="0" w:line="240" w:lineRule="auto"/>
        <w:jc w:val="center"/>
        <w:rPr>
          <w:rFonts w:ascii="Times New Roman" w:hAnsi="Times New Roman" w:cs="Times New Roman"/>
          <w:b/>
          <w:smallCaps/>
          <w:color w:val="7030A0"/>
          <w:sz w:val="24"/>
        </w:rPr>
      </w:pPr>
      <w:r w:rsidRPr="000B1E16">
        <w:rPr>
          <w:rFonts w:ascii="Times New Roman" w:hAnsi="Times New Roman" w:cs="Times New Roman"/>
          <w:b/>
          <w:smallCaps/>
          <w:color w:val="7030A0"/>
          <w:sz w:val="24"/>
        </w:rPr>
        <w:t>Mercoledì delle Ceneri</w:t>
      </w:r>
      <w:r w:rsidR="006B1313">
        <w:rPr>
          <w:rFonts w:ascii="Times New Roman" w:hAnsi="Times New Roman" w:cs="Times New Roman"/>
          <w:b/>
          <w:smallCaps/>
          <w:color w:val="7030A0"/>
          <w:sz w:val="24"/>
        </w:rPr>
        <w:t xml:space="preserve"> </w:t>
      </w:r>
    </w:p>
    <w:p w:rsidR="000103BF" w:rsidRDefault="000103BF" w:rsidP="00354A6E">
      <w:pPr>
        <w:spacing w:after="0" w:line="240" w:lineRule="auto"/>
        <w:jc w:val="center"/>
        <w:rPr>
          <w:rFonts w:ascii="Times New Roman" w:hAnsi="Times New Roman" w:cs="Times New Roman"/>
          <w:b/>
          <w:smallCaps/>
          <w:color w:val="7030A0"/>
          <w:sz w:val="24"/>
        </w:rPr>
      </w:pPr>
    </w:p>
    <w:p w:rsidR="000103BF" w:rsidRDefault="00234D27" w:rsidP="00234D27">
      <w:pPr>
        <w:spacing w:after="0" w:line="240" w:lineRule="auto"/>
        <w:jc w:val="center"/>
        <w:rPr>
          <w:rFonts w:ascii="Times New Roman" w:hAnsi="Times New Roman" w:cs="Times New Roman"/>
          <w:b/>
          <w:smallCaps/>
          <w:color w:val="7030A0"/>
          <w:sz w:val="24"/>
        </w:rPr>
      </w:pPr>
      <w:r>
        <w:rPr>
          <w:rFonts w:ascii="Arial" w:hAnsi="Arial" w:cs="Arial"/>
          <w:noProof/>
          <w:color w:val="001BA0"/>
          <w:sz w:val="20"/>
          <w:szCs w:val="20"/>
          <w:lang w:eastAsia="it-IT"/>
        </w:rPr>
        <w:drawing>
          <wp:inline distT="0" distB="0" distL="0" distR="0">
            <wp:extent cx="2038350" cy="1258044"/>
            <wp:effectExtent l="19050" t="0" r="0" b="0"/>
            <wp:docPr id="1" name="Immagine 1" descr="https://www.bing.com/th?id=ON.73AA14AB33AEE450665CEB4F4AF0B212&amp;pid=News&amp;w=256&amp;h=158&amp;c=14&amp;rs=2&amp;qlt=9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ing.com/th?id=ON.73AA14AB33AEE450665CEB4F4AF0B212&amp;pid=News&amp;w=256&amp;h=158&amp;c=14&amp;rs=2&amp;qlt=90">
                      <a:hlinkClick r:id="rId6"/>
                    </pic:cNvPr>
                    <pic:cNvPicPr>
                      <a:picLocks noChangeAspect="1" noChangeArrowheads="1"/>
                    </pic:cNvPicPr>
                  </pic:nvPicPr>
                  <pic:blipFill>
                    <a:blip r:embed="rId7" cstate="print"/>
                    <a:srcRect/>
                    <a:stretch>
                      <a:fillRect/>
                    </a:stretch>
                  </pic:blipFill>
                  <pic:spPr bwMode="auto">
                    <a:xfrm>
                      <a:off x="0" y="0"/>
                      <a:ext cx="2038350" cy="1258044"/>
                    </a:xfrm>
                    <a:prstGeom prst="rect">
                      <a:avLst/>
                    </a:prstGeom>
                    <a:noFill/>
                    <a:ln w="9525">
                      <a:noFill/>
                      <a:miter lim="800000"/>
                      <a:headEnd/>
                      <a:tailEnd/>
                    </a:ln>
                  </pic:spPr>
                </pic:pic>
              </a:graphicData>
            </a:graphic>
          </wp:inline>
        </w:drawing>
      </w:r>
    </w:p>
    <w:p w:rsidR="00234D27" w:rsidRDefault="00234D27" w:rsidP="00234D27">
      <w:pPr>
        <w:spacing w:after="0" w:line="240" w:lineRule="auto"/>
        <w:jc w:val="center"/>
        <w:rPr>
          <w:rFonts w:ascii="Times New Roman" w:hAnsi="Times New Roman" w:cs="Times New Roman"/>
          <w:b/>
          <w:smallCaps/>
          <w:color w:val="7030A0"/>
          <w:sz w:val="24"/>
        </w:rPr>
      </w:pPr>
    </w:p>
    <w:tbl>
      <w:tblPr>
        <w:tblW w:w="8400" w:type="dxa"/>
        <w:jc w:val="center"/>
        <w:tblCellSpacing w:w="0" w:type="dxa"/>
        <w:tblCellMar>
          <w:left w:w="0" w:type="dxa"/>
          <w:right w:w="0" w:type="dxa"/>
        </w:tblCellMar>
        <w:tblLook w:val="04A0"/>
      </w:tblPr>
      <w:tblGrid>
        <w:gridCol w:w="8400"/>
      </w:tblGrid>
      <w:tr w:rsidR="00200522" w:rsidRPr="00200522" w:rsidTr="00200522">
        <w:trPr>
          <w:trHeight w:val="15"/>
          <w:tblCellSpacing w:w="0" w:type="dxa"/>
          <w:jc w:val="center"/>
        </w:trPr>
        <w:tc>
          <w:tcPr>
            <w:tcW w:w="5000" w:type="pct"/>
            <w:vAlign w:val="center"/>
            <w:hideMark/>
          </w:tcPr>
          <w:p w:rsidR="00200522" w:rsidRPr="002D278B" w:rsidRDefault="00200522" w:rsidP="00200522">
            <w:pPr>
              <w:widowControl w:val="0"/>
              <w:tabs>
                <w:tab w:val="left" w:pos="204"/>
              </w:tabs>
              <w:adjustRightInd w:val="0"/>
              <w:spacing w:before="105" w:after="90" w:line="15" w:lineRule="atLeast"/>
              <w:ind w:left="150" w:right="150"/>
              <w:jc w:val="both"/>
              <w:rPr>
                <w:rFonts w:ascii="Times New Roman" w:eastAsia="Times New Roman" w:hAnsi="Times New Roman" w:cs="Times New Roman"/>
                <w:i/>
                <w:color w:val="FF0000"/>
                <w:sz w:val="24"/>
                <w:szCs w:val="24"/>
                <w:lang w:eastAsia="it-IT"/>
              </w:rPr>
            </w:pPr>
            <w:r w:rsidRPr="002D278B">
              <w:rPr>
                <w:rFonts w:ascii="Times New Roman" w:eastAsia="Times New Roman" w:hAnsi="Times New Roman" w:cs="Times New Roman"/>
                <w:i/>
                <w:color w:val="FF0000"/>
                <w:sz w:val="24"/>
                <w:szCs w:val="24"/>
                <w:lang w:eastAsia="it-IT"/>
              </w:rPr>
              <w:t>La famiglia si raccoglie in preghiera. Si può accendere una candela e porre al centro un’immagine di Gesù crocifisso.</w:t>
            </w:r>
          </w:p>
          <w:p w:rsidR="00200522" w:rsidRPr="00200522" w:rsidRDefault="00200522" w:rsidP="00200522">
            <w:pPr>
              <w:widowControl w:val="0"/>
              <w:tabs>
                <w:tab w:val="left" w:pos="204"/>
              </w:tabs>
              <w:adjustRightInd w:val="0"/>
              <w:spacing w:before="105" w:after="90" w:line="15" w:lineRule="atLeast"/>
              <w:ind w:left="150" w:right="150"/>
              <w:rPr>
                <w:rFonts w:ascii="Times New Roman" w:eastAsia="Times New Roman" w:hAnsi="Times New Roman" w:cs="Times New Roman"/>
                <w:b/>
                <w:bCs/>
                <w:sz w:val="24"/>
                <w:szCs w:val="24"/>
                <w:lang w:eastAsia="it-IT"/>
              </w:rPr>
            </w:pPr>
          </w:p>
          <w:p w:rsidR="00200522" w:rsidRDefault="00200522" w:rsidP="00200522">
            <w:pPr>
              <w:widowControl w:val="0"/>
              <w:tabs>
                <w:tab w:val="left" w:pos="0"/>
              </w:tabs>
              <w:adjustRightInd w:val="0"/>
              <w:spacing w:before="105" w:after="90" w:line="15" w:lineRule="atLeast"/>
              <w:ind w:left="150" w:right="150"/>
              <w:jc w:val="both"/>
              <w:rPr>
                <w:rFonts w:ascii="Times New Roman" w:eastAsia="Times New Roman" w:hAnsi="Times New Roman" w:cs="Times New Roman"/>
                <w:b/>
                <w:bCs/>
                <w:sz w:val="24"/>
                <w:szCs w:val="24"/>
                <w:lang w:eastAsia="it-IT"/>
              </w:rPr>
            </w:pPr>
            <w:r w:rsidRPr="00200522">
              <w:rPr>
                <w:rFonts w:ascii="Times New Roman" w:eastAsia="Times New Roman" w:hAnsi="Times New Roman" w:cs="Times New Roman"/>
                <w:bCs/>
                <w:sz w:val="24"/>
                <w:szCs w:val="24"/>
                <w:lang w:eastAsia="it-IT"/>
              </w:rPr>
              <w:t>Nel nome del Padre e del Figlio e dello Spirito Santo</w:t>
            </w:r>
            <w:r w:rsidRPr="00200522">
              <w:rPr>
                <w:rFonts w:ascii="Times New Roman" w:eastAsia="Times New Roman" w:hAnsi="Times New Roman" w:cs="Times New Roman"/>
                <w:b/>
                <w:bCs/>
                <w:sz w:val="24"/>
                <w:szCs w:val="24"/>
                <w:lang w:eastAsia="it-IT"/>
              </w:rPr>
              <w:t>. Amen.</w:t>
            </w:r>
          </w:p>
          <w:p w:rsidR="002D278B" w:rsidRDefault="00200522" w:rsidP="002D278B">
            <w:pPr>
              <w:widowControl w:val="0"/>
              <w:tabs>
                <w:tab w:val="left" w:pos="0"/>
              </w:tabs>
              <w:adjustRightInd w:val="0"/>
              <w:spacing w:before="105" w:after="90" w:line="15" w:lineRule="atLeast"/>
              <w:ind w:left="150" w:right="150"/>
              <w:jc w:val="both"/>
              <w:rPr>
                <w:rFonts w:ascii="Times New Roman" w:eastAsia="Times New Roman" w:hAnsi="Times New Roman" w:cs="Times New Roman"/>
                <w:b/>
                <w:bCs/>
                <w:sz w:val="24"/>
                <w:szCs w:val="24"/>
                <w:lang w:eastAsia="it-IT"/>
              </w:rPr>
            </w:pPr>
            <w:r w:rsidRPr="00200522">
              <w:rPr>
                <w:rFonts w:ascii="Times New Roman" w:eastAsia="Times New Roman" w:hAnsi="Times New Roman" w:cs="Times New Roman"/>
                <w:sz w:val="24"/>
                <w:szCs w:val="24"/>
                <w:lang w:eastAsia="it-IT"/>
              </w:rPr>
              <w:br/>
              <w:t xml:space="preserve">O Dio, nostro Padre, concedi, al popolo cristiano di iniziare con questo digiuno un cammino di vera conversione, per affrontare vittoriosamente con le armi della penitenza il combattimento contro lo spirito del male. Per Cristo nostro Signore. Amen. </w:t>
            </w:r>
          </w:p>
          <w:p w:rsidR="002D278B" w:rsidRPr="002D278B" w:rsidRDefault="002D278B" w:rsidP="002D278B">
            <w:pPr>
              <w:widowControl w:val="0"/>
              <w:tabs>
                <w:tab w:val="left" w:pos="0"/>
              </w:tabs>
              <w:adjustRightInd w:val="0"/>
              <w:spacing w:before="105" w:after="90" w:line="15" w:lineRule="atLeast"/>
              <w:ind w:left="150" w:right="150"/>
              <w:jc w:val="both"/>
              <w:rPr>
                <w:rFonts w:ascii="Times New Roman" w:eastAsia="Times New Roman" w:hAnsi="Times New Roman" w:cs="Times New Roman"/>
                <w:b/>
                <w:bCs/>
                <w:sz w:val="12"/>
                <w:szCs w:val="12"/>
                <w:lang w:eastAsia="it-IT"/>
              </w:rPr>
            </w:pPr>
          </w:p>
          <w:p w:rsidR="002D278B" w:rsidRPr="002D278B" w:rsidRDefault="002D278B" w:rsidP="002D278B">
            <w:pPr>
              <w:widowControl w:val="0"/>
              <w:tabs>
                <w:tab w:val="left" w:pos="204"/>
              </w:tabs>
              <w:adjustRightInd w:val="0"/>
              <w:spacing w:before="105" w:after="90" w:line="15" w:lineRule="atLeast"/>
              <w:ind w:left="150" w:right="150"/>
              <w:jc w:val="both"/>
              <w:rPr>
                <w:rFonts w:ascii="Times New Roman" w:eastAsia="Times New Roman" w:hAnsi="Times New Roman" w:cs="Times New Roman"/>
                <w:i/>
                <w:color w:val="FF0000"/>
                <w:sz w:val="24"/>
                <w:szCs w:val="24"/>
                <w:lang w:eastAsia="it-IT"/>
              </w:rPr>
            </w:pPr>
            <w:r>
              <w:rPr>
                <w:rFonts w:ascii="Times New Roman" w:eastAsia="Times New Roman" w:hAnsi="Times New Roman" w:cs="Times New Roman"/>
                <w:i/>
                <w:color w:val="FF0000"/>
                <w:sz w:val="24"/>
                <w:szCs w:val="24"/>
                <w:lang w:eastAsia="it-IT"/>
              </w:rPr>
              <w:t>Un componente della famiglia legge il testo del vangelo</w:t>
            </w:r>
          </w:p>
          <w:p w:rsidR="002D278B" w:rsidRPr="002D278B" w:rsidRDefault="002D278B" w:rsidP="002D278B">
            <w:pPr>
              <w:widowControl w:val="0"/>
              <w:tabs>
                <w:tab w:val="left" w:pos="204"/>
              </w:tabs>
              <w:adjustRightInd w:val="0"/>
              <w:spacing w:before="105" w:after="90" w:line="15" w:lineRule="atLeast"/>
              <w:ind w:right="150"/>
              <w:rPr>
                <w:rFonts w:ascii="Times New Roman" w:eastAsia="Times New Roman" w:hAnsi="Times New Roman" w:cs="Times New Roman"/>
                <w:b/>
                <w:i/>
                <w:iCs/>
                <w:color w:val="FF0000"/>
                <w:sz w:val="12"/>
                <w:szCs w:val="12"/>
                <w:lang w:eastAsia="it-IT"/>
              </w:rPr>
            </w:pPr>
          </w:p>
          <w:p w:rsidR="00200522" w:rsidRPr="002D278B" w:rsidRDefault="00200522" w:rsidP="00200522">
            <w:pPr>
              <w:widowControl w:val="0"/>
              <w:tabs>
                <w:tab w:val="left" w:pos="204"/>
              </w:tabs>
              <w:adjustRightInd w:val="0"/>
              <w:spacing w:before="105" w:after="90" w:line="15" w:lineRule="atLeast"/>
              <w:ind w:left="150" w:right="150"/>
              <w:jc w:val="center"/>
              <w:rPr>
                <w:rFonts w:ascii="Times New Roman" w:eastAsia="Times New Roman" w:hAnsi="Times New Roman" w:cs="Times New Roman"/>
                <w:color w:val="FF0000"/>
                <w:sz w:val="8"/>
                <w:szCs w:val="8"/>
                <w:lang w:eastAsia="it-IT"/>
              </w:rPr>
            </w:pPr>
            <w:r w:rsidRPr="00200522">
              <w:rPr>
                <w:rFonts w:ascii="Times New Roman" w:eastAsia="Times New Roman" w:hAnsi="Times New Roman" w:cs="Times New Roman"/>
                <w:b/>
                <w:i/>
                <w:iCs/>
                <w:color w:val="FF0000"/>
                <w:sz w:val="24"/>
                <w:szCs w:val="24"/>
                <w:lang w:eastAsia="it-IT"/>
              </w:rPr>
              <w:t>Dal vangelo secondo Matteo</w:t>
            </w:r>
            <w:r w:rsidRPr="00200522">
              <w:rPr>
                <w:rFonts w:ascii="Times New Roman" w:eastAsia="Times New Roman" w:hAnsi="Times New Roman" w:cs="Times New Roman"/>
                <w:color w:val="FF0000"/>
                <w:sz w:val="24"/>
                <w:szCs w:val="24"/>
                <w:lang w:eastAsia="it-IT"/>
              </w:rPr>
              <w:t> </w:t>
            </w:r>
            <w:r w:rsidRPr="00200522">
              <w:rPr>
                <w:rFonts w:ascii="Times New Roman" w:eastAsia="Times New Roman" w:hAnsi="Times New Roman" w:cs="Times New Roman"/>
                <w:color w:val="FF0000"/>
                <w:sz w:val="24"/>
                <w:szCs w:val="24"/>
                <w:lang w:eastAsia="it-IT"/>
              </w:rPr>
              <w:br/>
            </w:r>
          </w:p>
          <w:p w:rsidR="002D278B" w:rsidRDefault="00200522" w:rsidP="002D278B">
            <w:pPr>
              <w:widowControl w:val="0"/>
              <w:tabs>
                <w:tab w:val="left" w:pos="204"/>
              </w:tabs>
              <w:adjustRightInd w:val="0"/>
              <w:spacing w:before="105" w:after="90" w:line="15" w:lineRule="atLeast"/>
              <w:ind w:left="150" w:right="150"/>
              <w:jc w:val="both"/>
              <w:rPr>
                <w:rFonts w:ascii="Times New Roman" w:eastAsia="Times New Roman" w:hAnsi="Times New Roman" w:cs="Times New Roman"/>
                <w:sz w:val="24"/>
                <w:szCs w:val="24"/>
                <w:lang w:eastAsia="it-IT"/>
              </w:rPr>
            </w:pPr>
            <w:r w:rsidRPr="00200522">
              <w:rPr>
                <w:rFonts w:ascii="Times New Roman" w:eastAsia="Times New Roman" w:hAnsi="Times New Roman" w:cs="Times New Roman"/>
                <w:sz w:val="24"/>
                <w:szCs w:val="24"/>
                <w:lang w:eastAsia="it-IT"/>
              </w:rPr>
              <w:t>In quel tempo,</w:t>
            </w:r>
            <w:r>
              <w:rPr>
                <w:rFonts w:ascii="Times New Roman" w:eastAsia="Times New Roman" w:hAnsi="Times New Roman" w:cs="Times New Roman"/>
                <w:sz w:val="24"/>
                <w:szCs w:val="24"/>
                <w:lang w:eastAsia="it-IT"/>
              </w:rPr>
              <w:t xml:space="preserve"> Gesù disse ai suoi discepoli: </w:t>
            </w:r>
            <w:r w:rsidRPr="00200522">
              <w:rPr>
                <w:rFonts w:ascii="Times New Roman" w:eastAsia="Times New Roman" w:hAnsi="Times New Roman" w:cs="Times New Roman"/>
                <w:sz w:val="24"/>
                <w:szCs w:val="24"/>
                <w:lang w:eastAsia="it-IT"/>
              </w:rPr>
              <w:t>«State at</w:t>
            </w:r>
            <w:r>
              <w:rPr>
                <w:rFonts w:ascii="Times New Roman" w:eastAsia="Times New Roman" w:hAnsi="Times New Roman" w:cs="Times New Roman"/>
                <w:sz w:val="24"/>
                <w:szCs w:val="24"/>
                <w:lang w:eastAsia="it-IT"/>
              </w:rPr>
              <w:t xml:space="preserve">tenti a non praticare la vostra </w:t>
            </w:r>
            <w:r w:rsidRPr="00200522">
              <w:rPr>
                <w:rFonts w:ascii="Times New Roman" w:eastAsia="Times New Roman" w:hAnsi="Times New Roman" w:cs="Times New Roman"/>
                <w:sz w:val="24"/>
                <w:szCs w:val="24"/>
                <w:lang w:eastAsia="it-IT"/>
              </w:rPr>
              <w:t>giustizia davanti agli uomini per essere ammirati da loro, altrimen</w:t>
            </w:r>
            <w:r>
              <w:rPr>
                <w:rFonts w:ascii="Times New Roman" w:eastAsia="Times New Roman" w:hAnsi="Times New Roman" w:cs="Times New Roman"/>
                <w:sz w:val="24"/>
                <w:szCs w:val="24"/>
                <w:lang w:eastAsia="it-IT"/>
              </w:rPr>
              <w:t xml:space="preserve">ti non c’è </w:t>
            </w:r>
            <w:r w:rsidRPr="00200522">
              <w:rPr>
                <w:rFonts w:ascii="Times New Roman" w:eastAsia="Times New Roman" w:hAnsi="Times New Roman" w:cs="Times New Roman"/>
                <w:sz w:val="24"/>
                <w:szCs w:val="24"/>
                <w:lang w:eastAsia="it-IT"/>
              </w:rPr>
              <w:t>ricompensa per voi presso il</w:t>
            </w:r>
            <w:r>
              <w:rPr>
                <w:rFonts w:ascii="Times New Roman" w:eastAsia="Times New Roman" w:hAnsi="Times New Roman" w:cs="Times New Roman"/>
                <w:sz w:val="24"/>
                <w:szCs w:val="24"/>
                <w:lang w:eastAsia="it-IT"/>
              </w:rPr>
              <w:t xml:space="preserve"> Padre vostro che è nei cieli.  Dunque, quando fai </w:t>
            </w:r>
            <w:r w:rsidRPr="00200522">
              <w:rPr>
                <w:rFonts w:ascii="Times New Roman" w:eastAsia="Times New Roman" w:hAnsi="Times New Roman" w:cs="Times New Roman"/>
                <w:sz w:val="24"/>
                <w:szCs w:val="24"/>
                <w:lang w:eastAsia="it-IT"/>
              </w:rPr>
              <w:t>l’elemosina, non suonare la tromba davanti a te</w:t>
            </w:r>
            <w:r>
              <w:rPr>
                <w:rFonts w:ascii="Times New Roman" w:eastAsia="Times New Roman" w:hAnsi="Times New Roman" w:cs="Times New Roman"/>
                <w:sz w:val="24"/>
                <w:szCs w:val="24"/>
                <w:lang w:eastAsia="it-IT"/>
              </w:rPr>
              <w:t xml:space="preserve">, come fanno gli ipòcriti nelle </w:t>
            </w:r>
            <w:r w:rsidRPr="00200522">
              <w:rPr>
                <w:rFonts w:ascii="Times New Roman" w:eastAsia="Times New Roman" w:hAnsi="Times New Roman" w:cs="Times New Roman"/>
                <w:sz w:val="24"/>
                <w:szCs w:val="24"/>
                <w:lang w:eastAsia="it-IT"/>
              </w:rPr>
              <w:t>sinagoghe e nelle strade, per essere lodati dalla gente. In verità io vi dico: hanno gi</w:t>
            </w:r>
            <w:r>
              <w:rPr>
                <w:rFonts w:ascii="Times New Roman" w:eastAsia="Times New Roman" w:hAnsi="Times New Roman" w:cs="Times New Roman"/>
                <w:sz w:val="24"/>
                <w:szCs w:val="24"/>
                <w:lang w:eastAsia="it-IT"/>
              </w:rPr>
              <w:t xml:space="preserve">à </w:t>
            </w:r>
            <w:r w:rsidRPr="00200522">
              <w:rPr>
                <w:rFonts w:ascii="Times New Roman" w:eastAsia="Times New Roman" w:hAnsi="Times New Roman" w:cs="Times New Roman"/>
                <w:sz w:val="24"/>
                <w:szCs w:val="24"/>
                <w:lang w:eastAsia="it-IT"/>
              </w:rPr>
              <w:t>ricevuto la loro ricompensa. Invece, mentre tu fai</w:t>
            </w:r>
            <w:r>
              <w:rPr>
                <w:rFonts w:ascii="Times New Roman" w:eastAsia="Times New Roman" w:hAnsi="Times New Roman" w:cs="Times New Roman"/>
                <w:sz w:val="24"/>
                <w:szCs w:val="24"/>
                <w:lang w:eastAsia="it-IT"/>
              </w:rPr>
              <w:t xml:space="preserve"> l’elemosina, non sappia la tua </w:t>
            </w:r>
            <w:r w:rsidRPr="00200522">
              <w:rPr>
                <w:rFonts w:ascii="Times New Roman" w:eastAsia="Times New Roman" w:hAnsi="Times New Roman" w:cs="Times New Roman"/>
                <w:sz w:val="24"/>
                <w:szCs w:val="24"/>
                <w:lang w:eastAsia="it-IT"/>
              </w:rPr>
              <w:t>sinistra ciò che fa la tua destra, perché la tua elemosin</w:t>
            </w:r>
            <w:r>
              <w:rPr>
                <w:rFonts w:ascii="Times New Roman" w:eastAsia="Times New Roman" w:hAnsi="Times New Roman" w:cs="Times New Roman"/>
                <w:sz w:val="24"/>
                <w:szCs w:val="24"/>
                <w:lang w:eastAsia="it-IT"/>
              </w:rPr>
              <w:t xml:space="preserve">a resti nel segreto; e il Padre </w:t>
            </w:r>
            <w:r w:rsidRPr="00200522">
              <w:rPr>
                <w:rFonts w:ascii="Times New Roman" w:eastAsia="Times New Roman" w:hAnsi="Times New Roman" w:cs="Times New Roman"/>
                <w:sz w:val="24"/>
                <w:szCs w:val="24"/>
                <w:lang w:eastAsia="it-IT"/>
              </w:rPr>
              <w:t>tuo, che ved</w:t>
            </w:r>
            <w:r>
              <w:rPr>
                <w:rFonts w:ascii="Times New Roman" w:eastAsia="Times New Roman" w:hAnsi="Times New Roman" w:cs="Times New Roman"/>
                <w:sz w:val="24"/>
                <w:szCs w:val="24"/>
                <w:lang w:eastAsia="it-IT"/>
              </w:rPr>
              <w:t xml:space="preserve">e nel segreto, ti ricompenserà. </w:t>
            </w:r>
            <w:r w:rsidRPr="00200522">
              <w:rPr>
                <w:rFonts w:ascii="Times New Roman" w:eastAsia="Times New Roman" w:hAnsi="Times New Roman" w:cs="Times New Roman"/>
                <w:sz w:val="24"/>
                <w:szCs w:val="24"/>
                <w:lang w:eastAsia="it-IT"/>
              </w:rPr>
              <w:t>E quando pregate, non siate simili agli</w:t>
            </w:r>
            <w:r>
              <w:rPr>
                <w:rFonts w:ascii="Times New Roman" w:eastAsia="Times New Roman" w:hAnsi="Times New Roman" w:cs="Times New Roman"/>
                <w:sz w:val="24"/>
                <w:szCs w:val="24"/>
                <w:lang w:eastAsia="it-IT"/>
              </w:rPr>
              <w:t xml:space="preserve"> </w:t>
            </w:r>
            <w:r w:rsidRPr="00200522">
              <w:rPr>
                <w:rFonts w:ascii="Times New Roman" w:eastAsia="Times New Roman" w:hAnsi="Times New Roman" w:cs="Times New Roman"/>
                <w:sz w:val="24"/>
                <w:szCs w:val="24"/>
                <w:lang w:eastAsia="it-IT"/>
              </w:rPr>
              <w:t>ipòcriti che, nelle sinagoghe e negli angoli delle piaz</w:t>
            </w:r>
            <w:r>
              <w:rPr>
                <w:rFonts w:ascii="Times New Roman" w:eastAsia="Times New Roman" w:hAnsi="Times New Roman" w:cs="Times New Roman"/>
                <w:sz w:val="24"/>
                <w:szCs w:val="24"/>
                <w:lang w:eastAsia="it-IT"/>
              </w:rPr>
              <w:t xml:space="preserve">ze, amano pregare stando ritti, </w:t>
            </w:r>
            <w:r w:rsidRPr="00200522">
              <w:rPr>
                <w:rFonts w:ascii="Times New Roman" w:eastAsia="Times New Roman" w:hAnsi="Times New Roman" w:cs="Times New Roman"/>
                <w:sz w:val="24"/>
                <w:szCs w:val="24"/>
                <w:lang w:eastAsia="it-IT"/>
              </w:rPr>
              <w:t>per essere visti dalla gente. In verità io vi d</w:t>
            </w:r>
            <w:r>
              <w:rPr>
                <w:rFonts w:ascii="Times New Roman" w:eastAsia="Times New Roman" w:hAnsi="Times New Roman" w:cs="Times New Roman"/>
                <w:sz w:val="24"/>
                <w:szCs w:val="24"/>
                <w:lang w:eastAsia="it-IT"/>
              </w:rPr>
              <w:t xml:space="preserve">ico: hanno già ricevuto la loro </w:t>
            </w:r>
            <w:r w:rsidRPr="00200522">
              <w:rPr>
                <w:rFonts w:ascii="Times New Roman" w:eastAsia="Times New Roman" w:hAnsi="Times New Roman" w:cs="Times New Roman"/>
                <w:sz w:val="24"/>
                <w:szCs w:val="24"/>
                <w:lang w:eastAsia="it-IT"/>
              </w:rPr>
              <w:t>ricompensa. Invece, quando tu preghi, entra nell</w:t>
            </w:r>
            <w:r>
              <w:rPr>
                <w:rFonts w:ascii="Times New Roman" w:eastAsia="Times New Roman" w:hAnsi="Times New Roman" w:cs="Times New Roman"/>
                <w:sz w:val="24"/>
                <w:szCs w:val="24"/>
                <w:lang w:eastAsia="it-IT"/>
              </w:rPr>
              <w:t xml:space="preserve">a tua camera, chiudi la porta e </w:t>
            </w:r>
            <w:r w:rsidRPr="00200522">
              <w:rPr>
                <w:rFonts w:ascii="Times New Roman" w:eastAsia="Times New Roman" w:hAnsi="Times New Roman" w:cs="Times New Roman"/>
                <w:sz w:val="24"/>
                <w:szCs w:val="24"/>
                <w:lang w:eastAsia="it-IT"/>
              </w:rPr>
              <w:t>prega il Padre tuo, che è nel segreto; e il Padr</w:t>
            </w:r>
            <w:r>
              <w:rPr>
                <w:rFonts w:ascii="Times New Roman" w:eastAsia="Times New Roman" w:hAnsi="Times New Roman" w:cs="Times New Roman"/>
                <w:sz w:val="24"/>
                <w:szCs w:val="24"/>
                <w:lang w:eastAsia="it-IT"/>
              </w:rPr>
              <w:t xml:space="preserve">e tuo, che vede nel segreto, ti ricompenserà. </w:t>
            </w:r>
            <w:r w:rsidRPr="00200522">
              <w:rPr>
                <w:rFonts w:ascii="Times New Roman" w:eastAsia="Times New Roman" w:hAnsi="Times New Roman" w:cs="Times New Roman"/>
                <w:sz w:val="24"/>
                <w:szCs w:val="24"/>
                <w:lang w:eastAsia="it-IT"/>
              </w:rPr>
              <w:t>E quando digiunate, non diventate mal</w:t>
            </w:r>
            <w:r>
              <w:rPr>
                <w:rFonts w:ascii="Times New Roman" w:eastAsia="Times New Roman" w:hAnsi="Times New Roman" w:cs="Times New Roman"/>
                <w:sz w:val="24"/>
                <w:szCs w:val="24"/>
                <w:lang w:eastAsia="it-IT"/>
              </w:rPr>
              <w:t xml:space="preserve">inconici come gli ipòcriti, che </w:t>
            </w:r>
            <w:r w:rsidRPr="00200522">
              <w:rPr>
                <w:rFonts w:ascii="Times New Roman" w:eastAsia="Times New Roman" w:hAnsi="Times New Roman" w:cs="Times New Roman"/>
                <w:sz w:val="24"/>
                <w:szCs w:val="24"/>
                <w:lang w:eastAsia="it-IT"/>
              </w:rPr>
              <w:t>assumono un’aria disfatta per far vedere agli altri che d</w:t>
            </w:r>
            <w:r>
              <w:rPr>
                <w:rFonts w:ascii="Times New Roman" w:eastAsia="Times New Roman" w:hAnsi="Times New Roman" w:cs="Times New Roman"/>
                <w:sz w:val="24"/>
                <w:szCs w:val="24"/>
                <w:lang w:eastAsia="it-IT"/>
              </w:rPr>
              <w:t xml:space="preserve">igiunano. In verità io vi dico: </w:t>
            </w:r>
            <w:r w:rsidRPr="00200522">
              <w:rPr>
                <w:rFonts w:ascii="Times New Roman" w:eastAsia="Times New Roman" w:hAnsi="Times New Roman" w:cs="Times New Roman"/>
                <w:sz w:val="24"/>
                <w:szCs w:val="24"/>
                <w:lang w:eastAsia="it-IT"/>
              </w:rPr>
              <w:t>hanno già ricevuto la loro ricompensa. Invece, quando</w:t>
            </w:r>
            <w:r>
              <w:rPr>
                <w:rFonts w:ascii="Times New Roman" w:eastAsia="Times New Roman" w:hAnsi="Times New Roman" w:cs="Times New Roman"/>
                <w:sz w:val="24"/>
                <w:szCs w:val="24"/>
                <w:lang w:eastAsia="it-IT"/>
              </w:rPr>
              <w:t xml:space="preserve"> tu digiuni, profùmati la testa </w:t>
            </w:r>
            <w:r w:rsidRPr="00200522">
              <w:rPr>
                <w:rFonts w:ascii="Times New Roman" w:eastAsia="Times New Roman" w:hAnsi="Times New Roman" w:cs="Times New Roman"/>
                <w:sz w:val="24"/>
                <w:szCs w:val="24"/>
                <w:lang w:eastAsia="it-IT"/>
              </w:rPr>
              <w:t xml:space="preserve">e </w:t>
            </w:r>
            <w:proofErr w:type="spellStart"/>
            <w:r w:rsidRPr="00200522">
              <w:rPr>
                <w:rFonts w:ascii="Times New Roman" w:eastAsia="Times New Roman" w:hAnsi="Times New Roman" w:cs="Times New Roman"/>
                <w:sz w:val="24"/>
                <w:szCs w:val="24"/>
                <w:lang w:eastAsia="it-IT"/>
              </w:rPr>
              <w:t>làvati</w:t>
            </w:r>
            <w:proofErr w:type="spellEnd"/>
            <w:r w:rsidRPr="00200522">
              <w:rPr>
                <w:rFonts w:ascii="Times New Roman" w:eastAsia="Times New Roman" w:hAnsi="Times New Roman" w:cs="Times New Roman"/>
                <w:sz w:val="24"/>
                <w:szCs w:val="24"/>
                <w:lang w:eastAsia="it-IT"/>
              </w:rPr>
              <w:t xml:space="preserve"> il volto, perché la gente non veda che tu digiu</w:t>
            </w:r>
            <w:r>
              <w:rPr>
                <w:rFonts w:ascii="Times New Roman" w:eastAsia="Times New Roman" w:hAnsi="Times New Roman" w:cs="Times New Roman"/>
                <w:sz w:val="24"/>
                <w:szCs w:val="24"/>
                <w:lang w:eastAsia="it-IT"/>
              </w:rPr>
              <w:t xml:space="preserve">ni, ma solo il Padre tuo, che è </w:t>
            </w:r>
            <w:r w:rsidRPr="00200522">
              <w:rPr>
                <w:rFonts w:ascii="Times New Roman" w:eastAsia="Times New Roman" w:hAnsi="Times New Roman" w:cs="Times New Roman"/>
                <w:sz w:val="24"/>
                <w:szCs w:val="24"/>
                <w:lang w:eastAsia="it-IT"/>
              </w:rPr>
              <w:t>nel segreto; e il Padre tuo, che vede nel segreto, ti ricompenserà».  </w:t>
            </w:r>
          </w:p>
          <w:p w:rsidR="00764E94" w:rsidRPr="00764E94" w:rsidRDefault="00764E94" w:rsidP="00764E94">
            <w:pPr>
              <w:widowControl w:val="0"/>
              <w:tabs>
                <w:tab w:val="left" w:pos="204"/>
              </w:tabs>
              <w:adjustRightInd w:val="0"/>
              <w:spacing w:before="105" w:after="90" w:line="15" w:lineRule="atLeast"/>
              <w:ind w:right="150"/>
              <w:jc w:val="both"/>
              <w:rPr>
                <w:rFonts w:ascii="Times New Roman" w:eastAsia="Times New Roman" w:hAnsi="Times New Roman" w:cs="Times New Roman"/>
                <w:sz w:val="12"/>
                <w:szCs w:val="12"/>
                <w:lang w:eastAsia="it-IT"/>
              </w:rPr>
            </w:pPr>
          </w:p>
          <w:p w:rsidR="00764E94" w:rsidRDefault="00764E94" w:rsidP="00764E94">
            <w:pPr>
              <w:widowControl w:val="0"/>
              <w:tabs>
                <w:tab w:val="left" w:pos="204"/>
              </w:tabs>
              <w:adjustRightInd w:val="0"/>
              <w:spacing w:before="105" w:after="90" w:line="15" w:lineRule="atLeast"/>
              <w:ind w:left="150" w:right="150"/>
              <w:jc w:val="both"/>
              <w:rPr>
                <w:rFonts w:ascii="Times New Roman" w:eastAsia="Times New Roman" w:hAnsi="Times New Roman" w:cs="Times New Roman"/>
                <w:i/>
                <w:color w:val="FF0000"/>
                <w:sz w:val="24"/>
                <w:szCs w:val="24"/>
                <w:lang w:eastAsia="it-IT"/>
              </w:rPr>
            </w:pPr>
            <w:r>
              <w:rPr>
                <w:rFonts w:ascii="Times New Roman" w:eastAsia="Times New Roman" w:hAnsi="Times New Roman" w:cs="Times New Roman"/>
                <w:i/>
                <w:color w:val="FF0000"/>
                <w:sz w:val="24"/>
                <w:szCs w:val="24"/>
                <w:lang w:eastAsia="it-IT"/>
              </w:rPr>
              <w:t>Si può osservare un momento di silenzio oppure leggere la riflessione di papa Francesco riportata di seguito</w:t>
            </w:r>
            <w:r w:rsidRPr="002D278B">
              <w:rPr>
                <w:rFonts w:ascii="Times New Roman" w:eastAsia="Times New Roman" w:hAnsi="Times New Roman" w:cs="Times New Roman"/>
                <w:i/>
                <w:color w:val="FF0000"/>
                <w:sz w:val="24"/>
                <w:szCs w:val="24"/>
                <w:lang w:eastAsia="it-IT"/>
              </w:rPr>
              <w:t>.</w:t>
            </w:r>
          </w:p>
          <w:p w:rsidR="00764E94" w:rsidRPr="002D278B" w:rsidRDefault="00764E94" w:rsidP="00764E94">
            <w:pPr>
              <w:widowControl w:val="0"/>
              <w:tabs>
                <w:tab w:val="left" w:pos="204"/>
              </w:tabs>
              <w:adjustRightInd w:val="0"/>
              <w:spacing w:before="105" w:after="90" w:line="15" w:lineRule="atLeast"/>
              <w:ind w:left="150" w:right="150"/>
              <w:jc w:val="both"/>
              <w:rPr>
                <w:rFonts w:ascii="Times New Roman" w:eastAsia="Times New Roman" w:hAnsi="Times New Roman" w:cs="Times New Roman"/>
                <w:i/>
                <w:color w:val="FF0000"/>
                <w:sz w:val="24"/>
                <w:szCs w:val="24"/>
                <w:lang w:eastAsia="it-IT"/>
              </w:rPr>
            </w:pPr>
            <w:r>
              <w:rPr>
                <w:rFonts w:ascii="Times New Roman" w:eastAsia="Times New Roman" w:hAnsi="Times New Roman" w:cs="Times New Roman"/>
                <w:i/>
                <w:color w:val="FF0000"/>
                <w:sz w:val="24"/>
                <w:szCs w:val="24"/>
                <w:lang w:eastAsia="it-IT"/>
              </w:rPr>
              <w:t xml:space="preserve">Si conclude con la preghiera del </w:t>
            </w:r>
            <w:r w:rsidRPr="00764E94">
              <w:rPr>
                <w:rFonts w:ascii="Times New Roman" w:eastAsia="Times New Roman" w:hAnsi="Times New Roman" w:cs="Times New Roman"/>
                <w:b/>
                <w:i/>
                <w:color w:val="FF0000"/>
                <w:sz w:val="24"/>
                <w:szCs w:val="24"/>
                <w:lang w:eastAsia="it-IT"/>
              </w:rPr>
              <w:t>PADRE NOSTRO</w:t>
            </w:r>
            <w:r>
              <w:rPr>
                <w:rFonts w:ascii="Times New Roman" w:eastAsia="Times New Roman" w:hAnsi="Times New Roman" w:cs="Times New Roman"/>
                <w:i/>
                <w:color w:val="FF0000"/>
                <w:sz w:val="24"/>
                <w:szCs w:val="24"/>
                <w:lang w:eastAsia="it-IT"/>
              </w:rPr>
              <w:t xml:space="preserve"> e con il segno di croce.</w:t>
            </w:r>
          </w:p>
          <w:p w:rsidR="002D278B" w:rsidRPr="00DE07D0" w:rsidRDefault="002D278B" w:rsidP="00764E94">
            <w:pPr>
              <w:widowControl w:val="0"/>
              <w:tabs>
                <w:tab w:val="left" w:pos="204"/>
              </w:tabs>
              <w:adjustRightInd w:val="0"/>
              <w:spacing w:before="105" w:after="90" w:line="15" w:lineRule="atLeast"/>
              <w:ind w:right="150"/>
              <w:jc w:val="both"/>
              <w:rPr>
                <w:rFonts w:ascii="Times New Roman" w:eastAsia="Times New Roman" w:hAnsi="Times New Roman" w:cs="Times New Roman"/>
                <w:sz w:val="24"/>
                <w:szCs w:val="24"/>
                <w:lang w:eastAsia="it-IT"/>
              </w:rPr>
            </w:pPr>
          </w:p>
          <w:p w:rsidR="00200522" w:rsidRDefault="00DE07D0" w:rsidP="00DE07D0">
            <w:pPr>
              <w:widowControl w:val="0"/>
              <w:tabs>
                <w:tab w:val="left" w:pos="204"/>
              </w:tabs>
              <w:adjustRightInd w:val="0"/>
              <w:spacing w:before="105" w:after="90" w:line="15" w:lineRule="atLeast"/>
              <w:ind w:left="150" w:right="150"/>
              <w:jc w:val="center"/>
              <w:rPr>
                <w:rFonts w:ascii="Times New Roman" w:eastAsia="Times New Roman" w:hAnsi="Times New Roman" w:cs="Times New Roman"/>
                <w:b/>
                <w:i/>
                <w:iCs/>
                <w:color w:val="0070C0"/>
                <w:sz w:val="24"/>
                <w:szCs w:val="24"/>
                <w:lang w:eastAsia="it-IT"/>
              </w:rPr>
            </w:pPr>
            <w:r w:rsidRPr="00764E94">
              <w:rPr>
                <w:rFonts w:ascii="Times New Roman" w:eastAsia="Times New Roman" w:hAnsi="Times New Roman" w:cs="Times New Roman"/>
                <w:b/>
                <w:i/>
                <w:iCs/>
                <w:color w:val="0070C0"/>
                <w:sz w:val="24"/>
                <w:szCs w:val="24"/>
                <w:lang w:eastAsia="it-IT"/>
              </w:rPr>
              <w:lastRenderedPageBreak/>
              <w:t>Da un’omelia di papa Francesco per la Quaresima</w:t>
            </w:r>
          </w:p>
          <w:p w:rsidR="00764E94" w:rsidRPr="00764E94" w:rsidRDefault="00764E94" w:rsidP="00DE07D0">
            <w:pPr>
              <w:widowControl w:val="0"/>
              <w:tabs>
                <w:tab w:val="left" w:pos="204"/>
              </w:tabs>
              <w:adjustRightInd w:val="0"/>
              <w:spacing w:before="105" w:after="90" w:line="15" w:lineRule="atLeast"/>
              <w:ind w:left="150" w:right="150"/>
              <w:jc w:val="center"/>
              <w:rPr>
                <w:rFonts w:ascii="Times New Roman" w:eastAsia="Times New Roman" w:hAnsi="Times New Roman" w:cs="Times New Roman"/>
                <w:b/>
                <w:i/>
                <w:iCs/>
                <w:color w:val="0070C0"/>
                <w:sz w:val="12"/>
                <w:szCs w:val="12"/>
                <w:lang w:eastAsia="it-IT"/>
              </w:rPr>
            </w:pPr>
          </w:p>
          <w:p w:rsidR="002D278B" w:rsidRDefault="00764E94" w:rsidP="00764E94">
            <w:pPr>
              <w:widowControl w:val="0"/>
              <w:tabs>
                <w:tab w:val="left" w:pos="204"/>
              </w:tabs>
              <w:adjustRightInd w:val="0"/>
              <w:spacing w:before="105" w:after="90" w:line="15" w:lineRule="atLeast"/>
              <w:ind w:left="150" w:right="150"/>
              <w:jc w:val="center"/>
              <w:rPr>
                <w:rFonts w:ascii="Times New Roman" w:eastAsia="Times New Roman" w:hAnsi="Times New Roman" w:cs="Times New Roman"/>
                <w:color w:val="0070C0"/>
                <w:sz w:val="24"/>
                <w:szCs w:val="24"/>
                <w:lang w:eastAsia="it-IT"/>
              </w:rPr>
            </w:pPr>
            <w:r>
              <w:rPr>
                <w:rFonts w:ascii="Times New Roman" w:eastAsia="Times New Roman" w:hAnsi="Times New Roman" w:cs="Times New Roman"/>
                <w:b/>
                <w:i/>
                <w:iCs/>
                <w:color w:val="0070C0"/>
                <w:sz w:val="24"/>
                <w:szCs w:val="24"/>
                <w:lang w:eastAsia="it-IT"/>
              </w:rPr>
              <w:t>FERMATI, GUARDA, RITORNA</w:t>
            </w:r>
          </w:p>
          <w:p w:rsidR="00764E94" w:rsidRPr="00764E94" w:rsidRDefault="00764E94" w:rsidP="00764E94">
            <w:pPr>
              <w:widowControl w:val="0"/>
              <w:tabs>
                <w:tab w:val="left" w:pos="204"/>
              </w:tabs>
              <w:adjustRightInd w:val="0"/>
              <w:spacing w:before="105" w:after="90" w:line="15" w:lineRule="atLeast"/>
              <w:ind w:left="150" w:right="150"/>
              <w:jc w:val="center"/>
              <w:rPr>
                <w:rFonts w:ascii="Times New Roman" w:eastAsia="Times New Roman" w:hAnsi="Times New Roman" w:cs="Times New Roman"/>
                <w:color w:val="0070C0"/>
                <w:sz w:val="8"/>
                <w:szCs w:val="8"/>
                <w:lang w:eastAsia="it-IT"/>
              </w:rPr>
            </w:pPr>
          </w:p>
          <w:p w:rsidR="00DE07D0" w:rsidRPr="00DE07D0" w:rsidRDefault="00DE07D0" w:rsidP="00764E94">
            <w:pPr>
              <w:widowControl w:val="0"/>
              <w:tabs>
                <w:tab w:val="left" w:pos="204"/>
              </w:tabs>
              <w:adjustRightInd w:val="0"/>
              <w:spacing w:before="105" w:after="90" w:line="15" w:lineRule="atLeast"/>
              <w:ind w:left="150" w:right="150"/>
              <w:jc w:val="both"/>
              <w:rPr>
                <w:rFonts w:ascii="Times New Roman" w:eastAsia="Times New Roman" w:hAnsi="Times New Roman" w:cs="Times New Roman"/>
                <w:sz w:val="24"/>
                <w:szCs w:val="24"/>
                <w:lang w:eastAsia="it-IT"/>
              </w:rPr>
            </w:pPr>
            <w:r w:rsidRPr="00DE07D0">
              <w:rPr>
                <w:rFonts w:ascii="Times New Roman" w:eastAsia="Times New Roman" w:hAnsi="Times New Roman" w:cs="Times New Roman"/>
                <w:sz w:val="24"/>
                <w:szCs w:val="24"/>
                <w:lang w:eastAsia="it-IT"/>
              </w:rPr>
              <w:t>Il tempo di Quaresima è tempo propizio per correggere gli accordi dissonanti della nostra vita cristiana e accogliere la sempre nuova, gioiosa e speranzosa notizia della Pasqua del Signore. La Chiesa, nella sua materna sapienza, ci propone di prestare speciale attenzione a tutto ciò che possa raffreddare e ossidare il nostro cuore credente.</w:t>
            </w:r>
          </w:p>
          <w:p w:rsidR="00DE07D0" w:rsidRPr="00DE07D0" w:rsidRDefault="00DE07D0" w:rsidP="00DE07D0">
            <w:pPr>
              <w:widowControl w:val="0"/>
              <w:tabs>
                <w:tab w:val="left" w:pos="204"/>
              </w:tabs>
              <w:adjustRightInd w:val="0"/>
              <w:spacing w:before="105" w:after="90" w:line="15" w:lineRule="atLeast"/>
              <w:ind w:left="150" w:right="150"/>
              <w:jc w:val="both"/>
              <w:rPr>
                <w:rFonts w:ascii="Times New Roman" w:eastAsia="Times New Roman" w:hAnsi="Times New Roman" w:cs="Times New Roman"/>
                <w:sz w:val="24"/>
                <w:szCs w:val="24"/>
                <w:lang w:eastAsia="it-IT"/>
              </w:rPr>
            </w:pPr>
            <w:r w:rsidRPr="00DE07D0">
              <w:rPr>
                <w:rFonts w:ascii="Times New Roman" w:eastAsia="Times New Roman" w:hAnsi="Times New Roman" w:cs="Times New Roman"/>
                <w:sz w:val="24"/>
                <w:szCs w:val="24"/>
                <w:lang w:eastAsia="it-IT"/>
              </w:rPr>
              <w:t>Le tentazioni a cui siamo esposti sono molteplici. Ognuno di noi conosce le difficoltà che deve affrontare. Ed è triste constatare come, di fronte alle vicissitudini quotidiane, si levino voci che, approfittando del dolore e dell’incertezza, non sanno seminare altro che sfiducia. E se il frutto della fede è la carità – come amava ripetere Madre Teresa di Calcutta – il frutto della sfiducia sono l’apatia e la rassegnazione. Sfiducia, apatia e rassegnazione: i demoni che cauterizzano e paralizzano l’anima del popolo credente.</w:t>
            </w:r>
          </w:p>
          <w:p w:rsidR="00DE07D0" w:rsidRPr="00DE07D0" w:rsidRDefault="00DE07D0" w:rsidP="00DE07D0">
            <w:pPr>
              <w:widowControl w:val="0"/>
              <w:tabs>
                <w:tab w:val="left" w:pos="204"/>
              </w:tabs>
              <w:adjustRightInd w:val="0"/>
              <w:spacing w:before="105" w:after="90" w:line="15" w:lineRule="atLeast"/>
              <w:ind w:left="150" w:right="150"/>
              <w:jc w:val="both"/>
              <w:rPr>
                <w:rFonts w:ascii="Times New Roman" w:eastAsia="Times New Roman" w:hAnsi="Times New Roman" w:cs="Times New Roman"/>
                <w:sz w:val="24"/>
                <w:szCs w:val="24"/>
                <w:lang w:eastAsia="it-IT"/>
              </w:rPr>
            </w:pPr>
            <w:r w:rsidRPr="00DE07D0">
              <w:rPr>
                <w:rFonts w:ascii="Times New Roman" w:eastAsia="Times New Roman" w:hAnsi="Times New Roman" w:cs="Times New Roman"/>
                <w:sz w:val="24"/>
                <w:szCs w:val="24"/>
                <w:lang w:eastAsia="it-IT"/>
              </w:rPr>
              <w:t>La Quaresima è tempo prezioso per smascherare queste e altre tentazioni e lasciare che il nostro cuore torni a battere secondo il palpito del cuore di Gesù. Tutta questa liturgia è impregnata di tale sentimento e potremmo dire che esso riecheggia in tre parole che ci sono offerte per “riscaldare il cuore credente”: fermati, guarda e ritorna.</w:t>
            </w:r>
          </w:p>
          <w:p w:rsidR="00DE07D0" w:rsidRPr="00DE07D0" w:rsidRDefault="00DE07D0" w:rsidP="00DE07D0">
            <w:pPr>
              <w:widowControl w:val="0"/>
              <w:tabs>
                <w:tab w:val="left" w:pos="204"/>
              </w:tabs>
              <w:adjustRightInd w:val="0"/>
              <w:spacing w:before="105" w:after="90" w:line="15" w:lineRule="atLeast"/>
              <w:ind w:left="150" w:right="150"/>
              <w:jc w:val="both"/>
              <w:rPr>
                <w:rFonts w:ascii="Times New Roman" w:eastAsia="Times New Roman" w:hAnsi="Times New Roman" w:cs="Times New Roman"/>
                <w:sz w:val="24"/>
                <w:szCs w:val="24"/>
                <w:lang w:eastAsia="it-IT"/>
              </w:rPr>
            </w:pPr>
            <w:r w:rsidRPr="00DE07D0">
              <w:rPr>
                <w:rFonts w:ascii="Times New Roman" w:eastAsia="Times New Roman" w:hAnsi="Times New Roman" w:cs="Times New Roman"/>
                <w:sz w:val="24"/>
                <w:szCs w:val="24"/>
                <w:lang w:eastAsia="it-IT"/>
              </w:rPr>
              <w:t xml:space="preserve">Fermati un poco, lascia questa agitazione e questo correre senza senso che riempie l’anima dell’amarezza di sentire che non si arriva mai da nessuna parte. Fermati, lascia questo obbligo di vivere in modo accelerato, che disperde, divide e finisce per distruggere il tempo della famiglia, il tempo dell’amicizia, il tempo dei figli, il tempo dei </w:t>
            </w:r>
            <w:r w:rsidR="00B17A3A">
              <w:rPr>
                <w:rFonts w:ascii="Times New Roman" w:eastAsia="Times New Roman" w:hAnsi="Times New Roman" w:cs="Times New Roman"/>
                <w:sz w:val="24"/>
                <w:szCs w:val="24"/>
                <w:lang w:eastAsia="it-IT"/>
              </w:rPr>
              <w:t xml:space="preserve">nonni, il tempo della gratuità, </w:t>
            </w:r>
            <w:r w:rsidRPr="00DE07D0">
              <w:rPr>
                <w:rFonts w:ascii="Times New Roman" w:eastAsia="Times New Roman" w:hAnsi="Times New Roman" w:cs="Times New Roman"/>
                <w:sz w:val="24"/>
                <w:szCs w:val="24"/>
                <w:lang w:eastAsia="it-IT"/>
              </w:rPr>
              <w:t>il tempo di Dio.</w:t>
            </w:r>
          </w:p>
          <w:p w:rsidR="00DE07D0" w:rsidRPr="00DE07D0" w:rsidRDefault="00DE07D0" w:rsidP="00B17A3A">
            <w:pPr>
              <w:widowControl w:val="0"/>
              <w:tabs>
                <w:tab w:val="left" w:pos="204"/>
              </w:tabs>
              <w:adjustRightInd w:val="0"/>
              <w:spacing w:before="105" w:after="90" w:line="15" w:lineRule="atLeast"/>
              <w:ind w:left="150" w:right="150"/>
              <w:jc w:val="both"/>
              <w:rPr>
                <w:rFonts w:ascii="Times New Roman" w:eastAsia="Times New Roman" w:hAnsi="Times New Roman" w:cs="Times New Roman"/>
                <w:sz w:val="24"/>
                <w:szCs w:val="24"/>
                <w:lang w:eastAsia="it-IT"/>
              </w:rPr>
            </w:pPr>
            <w:r w:rsidRPr="00DE07D0">
              <w:rPr>
                <w:rFonts w:ascii="Times New Roman" w:eastAsia="Times New Roman" w:hAnsi="Times New Roman" w:cs="Times New Roman"/>
                <w:sz w:val="24"/>
                <w:szCs w:val="24"/>
                <w:lang w:eastAsia="it-IT"/>
              </w:rPr>
              <w:t>Fermati un poco davanti alla necessità di apparire ed essere visto da tutti, di stare continuamente “in vetrina”, che fa dimenticare il valore dell’intimità e del raccoglimento.</w:t>
            </w:r>
          </w:p>
          <w:p w:rsidR="00DE07D0" w:rsidRPr="00DE07D0" w:rsidRDefault="00DE07D0" w:rsidP="00B17A3A">
            <w:pPr>
              <w:widowControl w:val="0"/>
              <w:tabs>
                <w:tab w:val="left" w:pos="204"/>
              </w:tabs>
              <w:adjustRightInd w:val="0"/>
              <w:spacing w:before="105" w:after="90" w:line="15" w:lineRule="atLeast"/>
              <w:ind w:left="150" w:right="150"/>
              <w:jc w:val="both"/>
              <w:rPr>
                <w:rFonts w:ascii="Times New Roman" w:eastAsia="Times New Roman" w:hAnsi="Times New Roman" w:cs="Times New Roman"/>
                <w:sz w:val="24"/>
                <w:szCs w:val="24"/>
                <w:lang w:eastAsia="it-IT"/>
              </w:rPr>
            </w:pPr>
            <w:r w:rsidRPr="00DE07D0">
              <w:rPr>
                <w:rFonts w:ascii="Times New Roman" w:eastAsia="Times New Roman" w:hAnsi="Times New Roman" w:cs="Times New Roman"/>
                <w:sz w:val="24"/>
                <w:szCs w:val="24"/>
                <w:lang w:eastAsia="it-IT"/>
              </w:rPr>
              <w:t>Fermati un poco davanti allo sguardo altero, al commento fugace e sprezzante che nasce dall’aver dimenticato la tenerezza, la pietà e il rispetto per l’incontro con gli altri, specialmente quelli vulnerabili, feriti e anche immersi nel peccato e nell’errore.</w:t>
            </w:r>
          </w:p>
          <w:p w:rsidR="00DE07D0" w:rsidRPr="00DE07D0" w:rsidRDefault="00DE07D0" w:rsidP="00B17A3A">
            <w:pPr>
              <w:widowControl w:val="0"/>
              <w:tabs>
                <w:tab w:val="left" w:pos="204"/>
              </w:tabs>
              <w:adjustRightInd w:val="0"/>
              <w:spacing w:before="105" w:after="90" w:line="15" w:lineRule="atLeast"/>
              <w:ind w:left="150" w:right="150"/>
              <w:jc w:val="both"/>
              <w:rPr>
                <w:rFonts w:ascii="Times New Roman" w:eastAsia="Times New Roman" w:hAnsi="Times New Roman" w:cs="Times New Roman"/>
                <w:sz w:val="24"/>
                <w:szCs w:val="24"/>
                <w:lang w:eastAsia="it-IT"/>
              </w:rPr>
            </w:pPr>
            <w:r w:rsidRPr="00DE07D0">
              <w:rPr>
                <w:rFonts w:ascii="Times New Roman" w:eastAsia="Times New Roman" w:hAnsi="Times New Roman" w:cs="Times New Roman"/>
                <w:sz w:val="24"/>
                <w:szCs w:val="24"/>
                <w:lang w:eastAsia="it-IT"/>
              </w:rPr>
              <w:t>Fermati un poco davanti alla compulsione di voler controllare tutto, sapere tutto, devastare tutto, che nasce dall’aver dimenticato la gratitudine per il dono della vita e per tanto bene ricevuto.</w:t>
            </w:r>
          </w:p>
          <w:p w:rsidR="00DE07D0" w:rsidRPr="00DE07D0" w:rsidRDefault="00DE07D0" w:rsidP="00B17A3A">
            <w:pPr>
              <w:widowControl w:val="0"/>
              <w:tabs>
                <w:tab w:val="left" w:pos="204"/>
              </w:tabs>
              <w:adjustRightInd w:val="0"/>
              <w:spacing w:before="105" w:after="90" w:line="15" w:lineRule="atLeast"/>
              <w:ind w:left="150" w:right="150"/>
              <w:jc w:val="both"/>
              <w:rPr>
                <w:rFonts w:ascii="Times New Roman" w:eastAsia="Times New Roman" w:hAnsi="Times New Roman" w:cs="Times New Roman"/>
                <w:sz w:val="24"/>
                <w:szCs w:val="24"/>
                <w:lang w:eastAsia="it-IT"/>
              </w:rPr>
            </w:pPr>
            <w:r w:rsidRPr="00DE07D0">
              <w:rPr>
                <w:rFonts w:ascii="Times New Roman" w:eastAsia="Times New Roman" w:hAnsi="Times New Roman" w:cs="Times New Roman"/>
                <w:sz w:val="24"/>
                <w:szCs w:val="24"/>
                <w:lang w:eastAsia="it-IT"/>
              </w:rPr>
              <w:t>Fermati un poco davanti al rumore assordante che atrofizza e stordisce i nostri orecchi e ci fa dimenticare la potenza feconda e creatrice del silenzio.</w:t>
            </w:r>
          </w:p>
          <w:p w:rsidR="00DE07D0" w:rsidRPr="00DE07D0" w:rsidRDefault="00DE07D0" w:rsidP="00B17A3A">
            <w:pPr>
              <w:widowControl w:val="0"/>
              <w:tabs>
                <w:tab w:val="left" w:pos="204"/>
              </w:tabs>
              <w:adjustRightInd w:val="0"/>
              <w:spacing w:before="105" w:after="90" w:line="15" w:lineRule="atLeast"/>
              <w:ind w:left="150" w:right="150"/>
              <w:jc w:val="both"/>
              <w:rPr>
                <w:rFonts w:ascii="Times New Roman" w:eastAsia="Times New Roman" w:hAnsi="Times New Roman" w:cs="Times New Roman"/>
                <w:sz w:val="24"/>
                <w:szCs w:val="24"/>
                <w:lang w:eastAsia="it-IT"/>
              </w:rPr>
            </w:pPr>
            <w:r w:rsidRPr="00DE07D0">
              <w:rPr>
                <w:rFonts w:ascii="Times New Roman" w:eastAsia="Times New Roman" w:hAnsi="Times New Roman" w:cs="Times New Roman"/>
                <w:sz w:val="24"/>
                <w:szCs w:val="24"/>
                <w:lang w:eastAsia="it-IT"/>
              </w:rPr>
              <w:t>Fermati un poco davanti all’atteggiamento di fomentare sentimenti sterili, infecondi, che derivano dalla chiusura e dall’autocommiserazione e portano a dimenticare di andare incontro agli altri per condividere i pesi e le sofferenze.</w:t>
            </w:r>
          </w:p>
          <w:p w:rsidR="00DE07D0" w:rsidRPr="00DE07D0" w:rsidRDefault="00DE07D0" w:rsidP="00B17A3A">
            <w:pPr>
              <w:widowControl w:val="0"/>
              <w:tabs>
                <w:tab w:val="left" w:pos="204"/>
              </w:tabs>
              <w:adjustRightInd w:val="0"/>
              <w:spacing w:before="105" w:after="90" w:line="15" w:lineRule="atLeast"/>
              <w:ind w:left="150" w:right="150"/>
              <w:jc w:val="both"/>
              <w:rPr>
                <w:rFonts w:ascii="Times New Roman" w:eastAsia="Times New Roman" w:hAnsi="Times New Roman" w:cs="Times New Roman"/>
                <w:sz w:val="24"/>
                <w:szCs w:val="24"/>
                <w:lang w:eastAsia="it-IT"/>
              </w:rPr>
            </w:pPr>
            <w:r w:rsidRPr="00DE07D0">
              <w:rPr>
                <w:rFonts w:ascii="Times New Roman" w:eastAsia="Times New Roman" w:hAnsi="Times New Roman" w:cs="Times New Roman"/>
                <w:sz w:val="24"/>
                <w:szCs w:val="24"/>
                <w:lang w:eastAsia="it-IT"/>
              </w:rPr>
              <w:t>Fermati davanti al vuoto di ciò che è istantaneo, momentaneo ed effimero, che ci priva delle radici, dei legami, del valore dei percorsi e di saperci sempre in cammino.</w:t>
            </w:r>
          </w:p>
          <w:p w:rsidR="00DE07D0" w:rsidRPr="00DE07D0" w:rsidRDefault="00DE07D0" w:rsidP="00B17A3A">
            <w:pPr>
              <w:widowControl w:val="0"/>
              <w:tabs>
                <w:tab w:val="left" w:pos="204"/>
              </w:tabs>
              <w:adjustRightInd w:val="0"/>
              <w:spacing w:before="105" w:after="90" w:line="15" w:lineRule="atLeast"/>
              <w:ind w:left="150" w:right="150"/>
              <w:jc w:val="both"/>
              <w:rPr>
                <w:rFonts w:ascii="Times New Roman" w:eastAsia="Times New Roman" w:hAnsi="Times New Roman" w:cs="Times New Roman"/>
                <w:sz w:val="24"/>
                <w:szCs w:val="24"/>
                <w:lang w:eastAsia="it-IT"/>
              </w:rPr>
            </w:pPr>
            <w:r w:rsidRPr="00DE07D0">
              <w:rPr>
                <w:rFonts w:ascii="Times New Roman" w:eastAsia="Times New Roman" w:hAnsi="Times New Roman" w:cs="Times New Roman"/>
                <w:sz w:val="24"/>
                <w:szCs w:val="24"/>
                <w:lang w:eastAsia="it-IT"/>
              </w:rPr>
              <w:t>Fermati. Fermati per guardare e contemplare!</w:t>
            </w:r>
          </w:p>
          <w:p w:rsidR="00764E94" w:rsidRDefault="00764E94" w:rsidP="00B17A3A">
            <w:pPr>
              <w:widowControl w:val="0"/>
              <w:tabs>
                <w:tab w:val="left" w:pos="204"/>
              </w:tabs>
              <w:adjustRightInd w:val="0"/>
              <w:spacing w:before="105" w:after="90" w:line="15" w:lineRule="atLeast"/>
              <w:ind w:left="150" w:right="150"/>
              <w:jc w:val="both"/>
              <w:rPr>
                <w:rFonts w:ascii="Times New Roman" w:eastAsia="Times New Roman" w:hAnsi="Times New Roman" w:cs="Times New Roman"/>
                <w:sz w:val="24"/>
                <w:szCs w:val="24"/>
                <w:lang w:eastAsia="it-IT"/>
              </w:rPr>
            </w:pPr>
          </w:p>
          <w:p w:rsidR="00DE07D0" w:rsidRPr="00DE07D0" w:rsidRDefault="00DE07D0" w:rsidP="00B17A3A">
            <w:pPr>
              <w:widowControl w:val="0"/>
              <w:tabs>
                <w:tab w:val="left" w:pos="204"/>
              </w:tabs>
              <w:adjustRightInd w:val="0"/>
              <w:spacing w:before="105" w:after="90" w:line="15" w:lineRule="atLeast"/>
              <w:ind w:left="150" w:right="150"/>
              <w:jc w:val="both"/>
              <w:rPr>
                <w:rFonts w:ascii="Times New Roman" w:eastAsia="Times New Roman" w:hAnsi="Times New Roman" w:cs="Times New Roman"/>
                <w:sz w:val="24"/>
                <w:szCs w:val="24"/>
                <w:lang w:eastAsia="it-IT"/>
              </w:rPr>
            </w:pPr>
            <w:r w:rsidRPr="00DE07D0">
              <w:rPr>
                <w:rFonts w:ascii="Times New Roman" w:eastAsia="Times New Roman" w:hAnsi="Times New Roman" w:cs="Times New Roman"/>
                <w:sz w:val="24"/>
                <w:szCs w:val="24"/>
                <w:lang w:eastAsia="it-IT"/>
              </w:rPr>
              <w:lastRenderedPageBreak/>
              <w:t>Guarda. Guarda i segni che impediscono di spegnere la carità, che mantengono viva la fiamma della fede e della speranza. Volti vivi della tenerezza e della bontà di Dio che opera in mezzo a noi.</w:t>
            </w:r>
          </w:p>
          <w:p w:rsidR="00DE07D0" w:rsidRPr="00DE07D0" w:rsidRDefault="00DE07D0" w:rsidP="00B17A3A">
            <w:pPr>
              <w:widowControl w:val="0"/>
              <w:tabs>
                <w:tab w:val="left" w:pos="204"/>
              </w:tabs>
              <w:adjustRightInd w:val="0"/>
              <w:spacing w:before="105" w:after="90" w:line="15" w:lineRule="atLeast"/>
              <w:ind w:left="150" w:right="150"/>
              <w:jc w:val="both"/>
              <w:rPr>
                <w:rFonts w:ascii="Times New Roman" w:eastAsia="Times New Roman" w:hAnsi="Times New Roman" w:cs="Times New Roman"/>
                <w:sz w:val="24"/>
                <w:szCs w:val="24"/>
                <w:lang w:eastAsia="it-IT"/>
              </w:rPr>
            </w:pPr>
            <w:r w:rsidRPr="00DE07D0">
              <w:rPr>
                <w:rFonts w:ascii="Times New Roman" w:eastAsia="Times New Roman" w:hAnsi="Times New Roman" w:cs="Times New Roman"/>
                <w:sz w:val="24"/>
                <w:szCs w:val="24"/>
                <w:lang w:eastAsia="it-IT"/>
              </w:rPr>
              <w:t xml:space="preserve">Guarda il volto delle nostre famiglie che continuano a scommettere giorno per giorno, con grande sforzo per andare avanti nella vita e, tra tante carenze e strettezze, non tralasciano alcun tentativo per fare della loro casa una scuola di amore. </w:t>
            </w:r>
          </w:p>
          <w:p w:rsidR="00DE07D0" w:rsidRPr="00DE07D0" w:rsidRDefault="00DE07D0" w:rsidP="00B17A3A">
            <w:pPr>
              <w:widowControl w:val="0"/>
              <w:tabs>
                <w:tab w:val="left" w:pos="204"/>
              </w:tabs>
              <w:adjustRightInd w:val="0"/>
              <w:spacing w:before="105" w:after="90" w:line="15" w:lineRule="atLeast"/>
              <w:ind w:left="150" w:right="150"/>
              <w:jc w:val="both"/>
              <w:rPr>
                <w:rFonts w:ascii="Times New Roman" w:eastAsia="Times New Roman" w:hAnsi="Times New Roman" w:cs="Times New Roman"/>
                <w:sz w:val="24"/>
                <w:szCs w:val="24"/>
                <w:lang w:eastAsia="it-IT"/>
              </w:rPr>
            </w:pPr>
            <w:r w:rsidRPr="00DE07D0">
              <w:rPr>
                <w:rFonts w:ascii="Times New Roman" w:eastAsia="Times New Roman" w:hAnsi="Times New Roman" w:cs="Times New Roman"/>
                <w:sz w:val="24"/>
                <w:szCs w:val="24"/>
                <w:lang w:eastAsia="it-IT"/>
              </w:rPr>
              <w:t>Guarda i volti, che ci interpellano, i volti dei nostri bambini e giovani carichi di futuro e di speranza, carichi di domani e di potenzialità che esigono dedizione e protezione. Germogli viventi dell’amore e della vita che sempre si fanno largo in mezzo ai nostri calcoli meschini ed egoistici.</w:t>
            </w:r>
          </w:p>
          <w:p w:rsidR="00DE07D0" w:rsidRPr="00DE07D0" w:rsidRDefault="00DE07D0" w:rsidP="00B17A3A">
            <w:pPr>
              <w:widowControl w:val="0"/>
              <w:tabs>
                <w:tab w:val="left" w:pos="204"/>
              </w:tabs>
              <w:adjustRightInd w:val="0"/>
              <w:spacing w:before="105" w:after="90" w:line="15" w:lineRule="atLeast"/>
              <w:ind w:left="150" w:right="150"/>
              <w:jc w:val="both"/>
              <w:rPr>
                <w:rFonts w:ascii="Times New Roman" w:eastAsia="Times New Roman" w:hAnsi="Times New Roman" w:cs="Times New Roman"/>
                <w:sz w:val="24"/>
                <w:szCs w:val="24"/>
                <w:lang w:eastAsia="it-IT"/>
              </w:rPr>
            </w:pPr>
            <w:r w:rsidRPr="00DE07D0">
              <w:rPr>
                <w:rFonts w:ascii="Times New Roman" w:eastAsia="Times New Roman" w:hAnsi="Times New Roman" w:cs="Times New Roman"/>
                <w:sz w:val="24"/>
                <w:szCs w:val="24"/>
                <w:lang w:eastAsia="it-IT"/>
              </w:rPr>
              <w:t>Guarda i volti dei nostri anziani solcati dal passare del tempo: volti portatori della memoria viva della nostra gente. Volti della sapienza operante di Dio.</w:t>
            </w:r>
          </w:p>
          <w:p w:rsidR="00DE07D0" w:rsidRPr="00DE07D0" w:rsidRDefault="00DE07D0" w:rsidP="00B17A3A">
            <w:pPr>
              <w:widowControl w:val="0"/>
              <w:tabs>
                <w:tab w:val="left" w:pos="204"/>
              </w:tabs>
              <w:adjustRightInd w:val="0"/>
              <w:spacing w:before="105" w:after="90" w:line="15" w:lineRule="atLeast"/>
              <w:ind w:left="150" w:right="150"/>
              <w:jc w:val="both"/>
              <w:rPr>
                <w:rFonts w:ascii="Times New Roman" w:eastAsia="Times New Roman" w:hAnsi="Times New Roman" w:cs="Times New Roman"/>
                <w:sz w:val="24"/>
                <w:szCs w:val="24"/>
                <w:lang w:eastAsia="it-IT"/>
              </w:rPr>
            </w:pPr>
            <w:r w:rsidRPr="00DE07D0">
              <w:rPr>
                <w:rFonts w:ascii="Times New Roman" w:eastAsia="Times New Roman" w:hAnsi="Times New Roman" w:cs="Times New Roman"/>
                <w:sz w:val="24"/>
                <w:szCs w:val="24"/>
                <w:lang w:eastAsia="it-IT"/>
              </w:rPr>
              <w:t>Guarda i volti dei nostri malati e di tanti che se ne fanno carico; volti che nella loro vulnerabilità e nel loro servizio ci ricordano che il valore di ogni persona non può mai essere ridotto a una questione di calcolo o di utilità.</w:t>
            </w:r>
          </w:p>
          <w:p w:rsidR="00DE07D0" w:rsidRPr="00DE07D0" w:rsidRDefault="00DE07D0" w:rsidP="00B17A3A">
            <w:pPr>
              <w:widowControl w:val="0"/>
              <w:tabs>
                <w:tab w:val="left" w:pos="204"/>
              </w:tabs>
              <w:adjustRightInd w:val="0"/>
              <w:spacing w:before="105" w:after="90" w:line="15" w:lineRule="atLeast"/>
              <w:ind w:left="150" w:right="150"/>
              <w:jc w:val="both"/>
              <w:rPr>
                <w:rFonts w:ascii="Times New Roman" w:eastAsia="Times New Roman" w:hAnsi="Times New Roman" w:cs="Times New Roman"/>
                <w:sz w:val="24"/>
                <w:szCs w:val="24"/>
                <w:lang w:eastAsia="it-IT"/>
              </w:rPr>
            </w:pPr>
            <w:r w:rsidRPr="00DE07D0">
              <w:rPr>
                <w:rFonts w:ascii="Times New Roman" w:eastAsia="Times New Roman" w:hAnsi="Times New Roman" w:cs="Times New Roman"/>
                <w:sz w:val="24"/>
                <w:szCs w:val="24"/>
                <w:lang w:eastAsia="it-IT"/>
              </w:rPr>
              <w:t>Guarda i volti pentiti di tanti che cercano di rimediare ai propri errori e sbagli e, a partire dalle loro miserie e dai loro dolori, lottano per trasformare le situazioni e andare avanti.</w:t>
            </w:r>
          </w:p>
          <w:p w:rsidR="00DE07D0" w:rsidRPr="00DE07D0" w:rsidRDefault="00DE07D0" w:rsidP="00B17A3A">
            <w:pPr>
              <w:widowControl w:val="0"/>
              <w:tabs>
                <w:tab w:val="left" w:pos="204"/>
              </w:tabs>
              <w:adjustRightInd w:val="0"/>
              <w:spacing w:before="105" w:after="90" w:line="15" w:lineRule="atLeast"/>
              <w:ind w:left="150" w:right="150"/>
              <w:jc w:val="both"/>
              <w:rPr>
                <w:rFonts w:ascii="Times New Roman" w:eastAsia="Times New Roman" w:hAnsi="Times New Roman" w:cs="Times New Roman"/>
                <w:sz w:val="24"/>
                <w:szCs w:val="24"/>
                <w:lang w:eastAsia="it-IT"/>
              </w:rPr>
            </w:pPr>
            <w:r w:rsidRPr="00DE07D0">
              <w:rPr>
                <w:rFonts w:ascii="Times New Roman" w:eastAsia="Times New Roman" w:hAnsi="Times New Roman" w:cs="Times New Roman"/>
                <w:sz w:val="24"/>
                <w:szCs w:val="24"/>
                <w:lang w:eastAsia="it-IT"/>
              </w:rPr>
              <w:t>Guarda e contempla il volto dell’Amore Crocifisso, che oggi dalla croce continua a essere portatore di speranza; mano tesa per coloro che si sentono crocifissi, che sperimentano nella propria vita il peso dei fallimenti, dei disinganni e delle delusioni.</w:t>
            </w:r>
          </w:p>
          <w:p w:rsidR="00DE07D0" w:rsidRPr="00DE07D0" w:rsidRDefault="00DE07D0" w:rsidP="00B17A3A">
            <w:pPr>
              <w:widowControl w:val="0"/>
              <w:tabs>
                <w:tab w:val="left" w:pos="204"/>
              </w:tabs>
              <w:adjustRightInd w:val="0"/>
              <w:spacing w:before="105" w:after="90" w:line="15" w:lineRule="atLeast"/>
              <w:ind w:left="150" w:right="150"/>
              <w:jc w:val="both"/>
              <w:rPr>
                <w:rFonts w:ascii="Times New Roman" w:eastAsia="Times New Roman" w:hAnsi="Times New Roman" w:cs="Times New Roman"/>
                <w:sz w:val="24"/>
                <w:szCs w:val="24"/>
                <w:lang w:eastAsia="it-IT"/>
              </w:rPr>
            </w:pPr>
            <w:r w:rsidRPr="00DE07D0">
              <w:rPr>
                <w:rFonts w:ascii="Times New Roman" w:eastAsia="Times New Roman" w:hAnsi="Times New Roman" w:cs="Times New Roman"/>
                <w:sz w:val="24"/>
                <w:szCs w:val="24"/>
                <w:lang w:eastAsia="it-IT"/>
              </w:rPr>
              <w:t>Guarda e contempla il volto concreto di Cristo crocifisso, crocifisso per amore di tutti senza esclusione. Di tutti? Sì, di tutti. Guardare il suo volto è l’invito pieno di speranza di questo tempo di Quaresima per vincere i demoni della sfiducia, dell’apatia e della rassegnazione. Volto che ci invita ad esclamare: il Regno di Dio è possibile!</w:t>
            </w:r>
          </w:p>
          <w:p w:rsidR="00DE07D0" w:rsidRPr="00DE07D0" w:rsidRDefault="00DE07D0" w:rsidP="00B17A3A">
            <w:pPr>
              <w:widowControl w:val="0"/>
              <w:tabs>
                <w:tab w:val="left" w:pos="204"/>
              </w:tabs>
              <w:adjustRightInd w:val="0"/>
              <w:spacing w:before="105" w:after="90" w:line="15" w:lineRule="atLeast"/>
              <w:ind w:left="150" w:right="150"/>
              <w:jc w:val="both"/>
              <w:rPr>
                <w:rFonts w:ascii="Times New Roman" w:eastAsia="Times New Roman" w:hAnsi="Times New Roman" w:cs="Times New Roman"/>
                <w:sz w:val="24"/>
                <w:szCs w:val="24"/>
                <w:lang w:eastAsia="it-IT"/>
              </w:rPr>
            </w:pPr>
            <w:r w:rsidRPr="00DE07D0">
              <w:rPr>
                <w:rFonts w:ascii="Times New Roman" w:eastAsia="Times New Roman" w:hAnsi="Times New Roman" w:cs="Times New Roman"/>
                <w:sz w:val="24"/>
                <w:szCs w:val="24"/>
                <w:lang w:eastAsia="it-IT"/>
              </w:rPr>
              <w:t>Fermati, guarda e ritorna. Ritorna alla casa di tuo Padre. Ritorna senza paura alle braccia desiderose e protese di tuo Padre ricco di misericordia che ti aspetta (cfr Ef 2,4)!</w:t>
            </w:r>
          </w:p>
          <w:p w:rsidR="00DE07D0" w:rsidRPr="00DE07D0" w:rsidRDefault="00DE07D0" w:rsidP="00B17A3A">
            <w:pPr>
              <w:widowControl w:val="0"/>
              <w:tabs>
                <w:tab w:val="left" w:pos="204"/>
              </w:tabs>
              <w:adjustRightInd w:val="0"/>
              <w:spacing w:before="105" w:after="90" w:line="15" w:lineRule="atLeast"/>
              <w:ind w:left="150" w:right="150"/>
              <w:jc w:val="both"/>
              <w:rPr>
                <w:rFonts w:ascii="Times New Roman" w:eastAsia="Times New Roman" w:hAnsi="Times New Roman" w:cs="Times New Roman"/>
                <w:sz w:val="24"/>
                <w:szCs w:val="24"/>
                <w:lang w:eastAsia="it-IT"/>
              </w:rPr>
            </w:pPr>
            <w:r w:rsidRPr="00DE07D0">
              <w:rPr>
                <w:rFonts w:ascii="Times New Roman" w:eastAsia="Times New Roman" w:hAnsi="Times New Roman" w:cs="Times New Roman"/>
                <w:sz w:val="24"/>
                <w:szCs w:val="24"/>
                <w:lang w:eastAsia="it-IT"/>
              </w:rPr>
              <w:t xml:space="preserve">Ritorna! Senza paura: questo è il tempo opportuno per tornare a casa, alla casa del “Padre mio e Padre vostro” (cfr Gv 20,17). Questo è il tempo </w:t>
            </w:r>
            <w:r w:rsidR="00B17A3A">
              <w:rPr>
                <w:rFonts w:ascii="Times New Roman" w:eastAsia="Times New Roman" w:hAnsi="Times New Roman" w:cs="Times New Roman"/>
                <w:sz w:val="24"/>
                <w:szCs w:val="24"/>
                <w:lang w:eastAsia="it-IT"/>
              </w:rPr>
              <w:t xml:space="preserve">per lasciarsi toccare il cuore. </w:t>
            </w:r>
            <w:r w:rsidRPr="00DE07D0">
              <w:rPr>
                <w:rFonts w:ascii="Times New Roman" w:eastAsia="Times New Roman" w:hAnsi="Times New Roman" w:cs="Times New Roman"/>
                <w:sz w:val="24"/>
                <w:szCs w:val="24"/>
                <w:lang w:eastAsia="it-IT"/>
              </w:rPr>
              <w:t xml:space="preserve">Rimanere nella via del male è solo fonte di illusione e di tristezza. La vera vita è qualcosa di molto diverso, e il nostro cuore lo sa bene. Dio non si stanca né </w:t>
            </w:r>
            <w:r w:rsidR="00830292">
              <w:rPr>
                <w:rFonts w:ascii="Times New Roman" w:eastAsia="Times New Roman" w:hAnsi="Times New Roman" w:cs="Times New Roman"/>
                <w:sz w:val="24"/>
                <w:szCs w:val="24"/>
                <w:lang w:eastAsia="it-IT"/>
              </w:rPr>
              <w:t>si stancherà di tendere la mano.</w:t>
            </w:r>
          </w:p>
          <w:p w:rsidR="00DE07D0" w:rsidRPr="00DE07D0" w:rsidRDefault="00DE07D0" w:rsidP="00B17A3A">
            <w:pPr>
              <w:widowControl w:val="0"/>
              <w:tabs>
                <w:tab w:val="left" w:pos="204"/>
              </w:tabs>
              <w:adjustRightInd w:val="0"/>
              <w:spacing w:before="105" w:after="90" w:line="15" w:lineRule="atLeast"/>
              <w:ind w:left="150" w:right="150"/>
              <w:jc w:val="both"/>
              <w:rPr>
                <w:rFonts w:ascii="Times New Roman" w:eastAsia="Times New Roman" w:hAnsi="Times New Roman" w:cs="Times New Roman"/>
                <w:sz w:val="24"/>
                <w:szCs w:val="24"/>
                <w:lang w:eastAsia="it-IT"/>
              </w:rPr>
            </w:pPr>
            <w:r w:rsidRPr="00DE07D0">
              <w:rPr>
                <w:rFonts w:ascii="Times New Roman" w:eastAsia="Times New Roman" w:hAnsi="Times New Roman" w:cs="Times New Roman"/>
                <w:sz w:val="24"/>
                <w:szCs w:val="24"/>
                <w:lang w:eastAsia="it-IT"/>
              </w:rPr>
              <w:t>Ritorna senza paura a sperimentare la tenerezza risanatrice e riconciliatrice di Dio! Lascia che il Signore guarisca le ferite del peccato e compia la profezia fatta ai nostri padri: «Vi darò un cuore nuovo, metterò dentro di voi uno spirito nuovo, toglierò da voi il cuore di pietra e vi darò un cuore di carne» (</w:t>
            </w:r>
            <w:proofErr w:type="spellStart"/>
            <w:r w:rsidRPr="00DE07D0">
              <w:rPr>
                <w:rFonts w:ascii="Times New Roman" w:eastAsia="Times New Roman" w:hAnsi="Times New Roman" w:cs="Times New Roman"/>
                <w:sz w:val="24"/>
                <w:szCs w:val="24"/>
                <w:lang w:eastAsia="it-IT"/>
              </w:rPr>
              <w:t>Ez</w:t>
            </w:r>
            <w:proofErr w:type="spellEnd"/>
            <w:r w:rsidRPr="00DE07D0">
              <w:rPr>
                <w:rFonts w:ascii="Times New Roman" w:eastAsia="Times New Roman" w:hAnsi="Times New Roman" w:cs="Times New Roman"/>
                <w:sz w:val="24"/>
                <w:szCs w:val="24"/>
                <w:lang w:eastAsia="it-IT"/>
              </w:rPr>
              <w:t xml:space="preserve"> 36,26).</w:t>
            </w:r>
          </w:p>
          <w:p w:rsidR="00DE07D0" w:rsidRPr="00DE07D0" w:rsidRDefault="00DE07D0" w:rsidP="00DE07D0">
            <w:pPr>
              <w:widowControl w:val="0"/>
              <w:tabs>
                <w:tab w:val="left" w:pos="204"/>
              </w:tabs>
              <w:adjustRightInd w:val="0"/>
              <w:spacing w:before="105" w:after="90" w:line="15" w:lineRule="atLeast"/>
              <w:ind w:left="150" w:right="150"/>
              <w:rPr>
                <w:rFonts w:ascii="Times New Roman" w:eastAsia="Times New Roman" w:hAnsi="Times New Roman" w:cs="Times New Roman"/>
                <w:sz w:val="24"/>
                <w:szCs w:val="24"/>
                <w:lang w:eastAsia="it-IT"/>
              </w:rPr>
            </w:pPr>
            <w:r w:rsidRPr="00DE07D0">
              <w:rPr>
                <w:rFonts w:ascii="Times New Roman" w:eastAsia="Times New Roman" w:hAnsi="Times New Roman" w:cs="Times New Roman"/>
                <w:sz w:val="24"/>
                <w:szCs w:val="24"/>
                <w:lang w:eastAsia="it-IT"/>
              </w:rPr>
              <w:t xml:space="preserve">Fermati, guarda, ritorna! </w:t>
            </w:r>
          </w:p>
          <w:p w:rsidR="00200522" w:rsidRPr="00200522" w:rsidRDefault="00200522" w:rsidP="00200522">
            <w:pPr>
              <w:widowControl w:val="0"/>
              <w:tabs>
                <w:tab w:val="left" w:pos="204"/>
              </w:tabs>
              <w:adjustRightInd w:val="0"/>
              <w:spacing w:before="105" w:after="90" w:line="15" w:lineRule="atLeast"/>
              <w:ind w:left="150" w:right="150"/>
              <w:rPr>
                <w:rFonts w:ascii="Times New Roman" w:eastAsia="Times New Roman" w:hAnsi="Times New Roman" w:cs="Times New Roman"/>
                <w:sz w:val="24"/>
                <w:szCs w:val="24"/>
                <w:lang w:eastAsia="it-IT"/>
              </w:rPr>
            </w:pPr>
          </w:p>
        </w:tc>
      </w:tr>
      <w:tr w:rsidR="00200522" w:rsidRPr="00200522" w:rsidTr="00200522">
        <w:trPr>
          <w:trHeight w:val="60"/>
          <w:tblCellSpacing w:w="0" w:type="dxa"/>
          <w:jc w:val="center"/>
        </w:trPr>
        <w:tc>
          <w:tcPr>
            <w:tcW w:w="5000" w:type="pct"/>
            <w:vAlign w:val="center"/>
            <w:hideMark/>
          </w:tcPr>
          <w:p w:rsidR="00200522" w:rsidRPr="00200522" w:rsidRDefault="00200522" w:rsidP="00B17A3A">
            <w:pPr>
              <w:widowControl w:val="0"/>
              <w:tabs>
                <w:tab w:val="left" w:pos="204"/>
              </w:tabs>
              <w:adjustRightInd w:val="0"/>
              <w:spacing w:after="0" w:line="60" w:lineRule="atLeast"/>
              <w:ind w:left="150" w:right="150"/>
              <w:rPr>
                <w:rFonts w:ascii="Times New Roman" w:eastAsia="Times New Roman" w:hAnsi="Times New Roman" w:cs="Times New Roman"/>
                <w:sz w:val="24"/>
                <w:szCs w:val="24"/>
                <w:lang w:eastAsia="it-IT"/>
              </w:rPr>
            </w:pPr>
            <w:r w:rsidRPr="00200522">
              <w:rPr>
                <w:rFonts w:ascii="Times New Roman" w:eastAsia="Times New Roman" w:hAnsi="Times New Roman" w:cs="Times New Roman"/>
                <w:sz w:val="24"/>
                <w:szCs w:val="24"/>
                <w:lang w:eastAsia="it-IT"/>
              </w:rPr>
              <w:lastRenderedPageBreak/>
              <w:t xml:space="preserve">  </w:t>
            </w:r>
          </w:p>
        </w:tc>
      </w:tr>
      <w:tr w:rsidR="00200522" w:rsidRPr="00200522" w:rsidTr="00200522">
        <w:trPr>
          <w:trHeight w:val="60"/>
          <w:tblCellSpacing w:w="0" w:type="dxa"/>
          <w:jc w:val="center"/>
        </w:trPr>
        <w:tc>
          <w:tcPr>
            <w:tcW w:w="5000" w:type="pct"/>
            <w:vAlign w:val="center"/>
            <w:hideMark/>
          </w:tcPr>
          <w:p w:rsidR="00200522" w:rsidRPr="00200522" w:rsidRDefault="00200522" w:rsidP="00764E94">
            <w:pPr>
              <w:widowControl w:val="0"/>
              <w:tabs>
                <w:tab w:val="left" w:pos="204"/>
              </w:tabs>
              <w:adjustRightInd w:val="0"/>
              <w:spacing w:after="0" w:line="60" w:lineRule="atLeast"/>
              <w:ind w:right="150"/>
              <w:rPr>
                <w:rFonts w:ascii="Times New Roman" w:eastAsia="Times New Roman" w:hAnsi="Times New Roman" w:cs="Times New Roman"/>
                <w:sz w:val="24"/>
                <w:szCs w:val="24"/>
                <w:lang w:eastAsia="it-IT"/>
              </w:rPr>
            </w:pPr>
          </w:p>
        </w:tc>
      </w:tr>
      <w:tr w:rsidR="00200522" w:rsidRPr="00200522" w:rsidTr="00200522">
        <w:trPr>
          <w:trHeight w:val="60"/>
          <w:tblCellSpacing w:w="0" w:type="dxa"/>
          <w:jc w:val="center"/>
        </w:trPr>
        <w:tc>
          <w:tcPr>
            <w:tcW w:w="5000" w:type="pct"/>
            <w:vAlign w:val="center"/>
            <w:hideMark/>
          </w:tcPr>
          <w:p w:rsidR="00200522" w:rsidRPr="00200522" w:rsidRDefault="00200522" w:rsidP="00764E94">
            <w:pPr>
              <w:spacing w:after="0" w:line="240" w:lineRule="auto"/>
              <w:ind w:right="150"/>
              <w:rPr>
                <w:rFonts w:ascii="Times New Roman" w:eastAsia="Times New Roman" w:hAnsi="Times New Roman" w:cs="Times New Roman"/>
                <w:sz w:val="24"/>
                <w:szCs w:val="24"/>
                <w:lang w:eastAsia="it-IT"/>
              </w:rPr>
            </w:pPr>
          </w:p>
          <w:p w:rsidR="00200522" w:rsidRPr="00200522" w:rsidRDefault="00200522" w:rsidP="00764E94">
            <w:pPr>
              <w:spacing w:after="0" w:line="240" w:lineRule="auto"/>
              <w:ind w:left="150" w:right="150"/>
              <w:rPr>
                <w:rFonts w:ascii="Times New Roman" w:eastAsia="Times New Roman" w:hAnsi="Times New Roman" w:cs="Times New Roman"/>
                <w:sz w:val="24"/>
                <w:szCs w:val="24"/>
                <w:lang w:eastAsia="it-IT"/>
              </w:rPr>
            </w:pPr>
          </w:p>
        </w:tc>
      </w:tr>
    </w:tbl>
    <w:p w:rsidR="00234D27" w:rsidRPr="00764E94" w:rsidRDefault="00234D27" w:rsidP="00764E94">
      <w:pPr>
        <w:rPr>
          <w:rFonts w:ascii="Times New Roman" w:hAnsi="Times New Roman" w:cs="Times New Roman"/>
          <w:sz w:val="24"/>
          <w:szCs w:val="24"/>
        </w:rPr>
      </w:pPr>
    </w:p>
    <w:sectPr w:rsidR="00234D27" w:rsidRPr="00764E94" w:rsidSect="003E7364">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61E" w:rsidRDefault="00EC561E" w:rsidP="00764E94">
      <w:pPr>
        <w:spacing w:after="0" w:line="240" w:lineRule="auto"/>
      </w:pPr>
      <w:r>
        <w:separator/>
      </w:r>
    </w:p>
  </w:endnote>
  <w:endnote w:type="continuationSeparator" w:id="0">
    <w:p w:rsidR="00EC561E" w:rsidRDefault="00EC561E" w:rsidP="00764E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61E" w:rsidRDefault="00EC561E" w:rsidP="00764E94">
      <w:pPr>
        <w:spacing w:after="0" w:line="240" w:lineRule="auto"/>
      </w:pPr>
      <w:r>
        <w:separator/>
      </w:r>
    </w:p>
  </w:footnote>
  <w:footnote w:type="continuationSeparator" w:id="0">
    <w:p w:rsidR="00EC561E" w:rsidRDefault="00EC561E" w:rsidP="00764E9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354A6E"/>
    <w:rsid w:val="000103BF"/>
    <w:rsid w:val="000B1E16"/>
    <w:rsid w:val="00200522"/>
    <w:rsid w:val="00234D27"/>
    <w:rsid w:val="002D278B"/>
    <w:rsid w:val="00354A6E"/>
    <w:rsid w:val="003E7364"/>
    <w:rsid w:val="00483493"/>
    <w:rsid w:val="004D6E52"/>
    <w:rsid w:val="00532F15"/>
    <w:rsid w:val="006B1313"/>
    <w:rsid w:val="00764E94"/>
    <w:rsid w:val="00830292"/>
    <w:rsid w:val="00B17A3A"/>
    <w:rsid w:val="00B476F8"/>
    <w:rsid w:val="00B9034B"/>
    <w:rsid w:val="00DE07D0"/>
    <w:rsid w:val="00EC561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E736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34D2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34D27"/>
    <w:rPr>
      <w:rFonts w:ascii="Tahoma" w:hAnsi="Tahoma" w:cs="Tahoma"/>
      <w:sz w:val="16"/>
      <w:szCs w:val="16"/>
    </w:rPr>
  </w:style>
  <w:style w:type="paragraph" w:styleId="NormaleWeb">
    <w:name w:val="Normal (Web)"/>
    <w:basedOn w:val="Normale"/>
    <w:uiPriority w:val="99"/>
    <w:unhideWhenUsed/>
    <w:rsid w:val="0020052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00522"/>
    <w:rPr>
      <w:b/>
      <w:bCs/>
    </w:rPr>
  </w:style>
  <w:style w:type="character" w:styleId="Enfasicorsivo">
    <w:name w:val="Emphasis"/>
    <w:basedOn w:val="Carpredefinitoparagrafo"/>
    <w:uiPriority w:val="20"/>
    <w:qFormat/>
    <w:rsid w:val="00200522"/>
    <w:rPr>
      <w:i/>
      <w:iCs/>
    </w:rPr>
  </w:style>
  <w:style w:type="paragraph" w:styleId="Intestazione">
    <w:name w:val="header"/>
    <w:basedOn w:val="Normale"/>
    <w:link w:val="IntestazioneCarattere"/>
    <w:uiPriority w:val="99"/>
    <w:semiHidden/>
    <w:unhideWhenUsed/>
    <w:rsid w:val="00764E9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764E94"/>
  </w:style>
  <w:style w:type="paragraph" w:styleId="Pidipagina">
    <w:name w:val="footer"/>
    <w:basedOn w:val="Normale"/>
    <w:link w:val="PidipaginaCarattere"/>
    <w:uiPriority w:val="99"/>
    <w:semiHidden/>
    <w:unhideWhenUsed/>
    <w:rsid w:val="00764E9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764E94"/>
  </w:style>
</w:styles>
</file>

<file path=word/webSettings.xml><?xml version="1.0" encoding="utf-8"?>
<w:webSettings xmlns:r="http://schemas.openxmlformats.org/officeDocument/2006/relationships" xmlns:w="http://schemas.openxmlformats.org/wordprocessingml/2006/main">
  <w:divs>
    <w:div w:id="42048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codibergamo.it/stories/bergamo-citta/sospese-le-messe-e-chiusi-gli-oratoriil-vescovo-vicino-ai-malati-nella-preghier_1342341_1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1183</Words>
  <Characters>6747</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Diocesi di Bergamo</Company>
  <LinksUpToDate>false</LinksUpToDate>
  <CharactersWithSpaces>7915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12</cp:revision>
  <dcterms:created xsi:type="dcterms:W3CDTF">2020-02-24T08:35:00Z</dcterms:created>
  <dcterms:modified xsi:type="dcterms:W3CDTF">2020-02-24T11:25:00Z</dcterms:modified>
</cp:coreProperties>
</file>