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ABC" w:rsidRPr="004F0F2F" w:rsidRDefault="00485ABC" w:rsidP="004F0F2F">
      <w:pPr>
        <w:tabs>
          <w:tab w:val="left" w:pos="6150"/>
        </w:tabs>
        <w:spacing w:after="0" w:line="240" w:lineRule="auto"/>
        <w:jc w:val="center"/>
        <w:rPr>
          <w:rFonts w:ascii="Times New Roman" w:hAnsi="Times New Roman"/>
          <w:b/>
          <w:sz w:val="24"/>
        </w:rPr>
      </w:pPr>
      <w:r w:rsidRPr="004F0F2F">
        <w:rPr>
          <w:rFonts w:ascii="Times New Roman" w:hAnsi="Times New Roman"/>
          <w:b/>
          <w:sz w:val="24"/>
        </w:rPr>
        <w:t>RICORDANDO GIUSEPPE ANGHILERI</w:t>
      </w:r>
    </w:p>
    <w:p w:rsidR="003E5BF6" w:rsidRPr="004F0F2F" w:rsidRDefault="00D742C9" w:rsidP="004F0F2F">
      <w:pPr>
        <w:tabs>
          <w:tab w:val="left" w:pos="6150"/>
        </w:tabs>
        <w:spacing w:after="0" w:line="240" w:lineRule="auto"/>
        <w:jc w:val="center"/>
        <w:rPr>
          <w:rFonts w:ascii="Times New Roman" w:hAnsi="Times New Roman"/>
          <w:b/>
          <w:sz w:val="24"/>
        </w:rPr>
      </w:pPr>
      <w:r w:rsidRPr="004F0F2F">
        <w:rPr>
          <w:rFonts w:ascii="Times New Roman" w:hAnsi="Times New Roman"/>
          <w:b/>
          <w:sz w:val="24"/>
        </w:rPr>
        <w:t>“</w:t>
      </w:r>
      <w:r w:rsidR="00042E14">
        <w:rPr>
          <w:rFonts w:ascii="Times New Roman" w:hAnsi="Times New Roman"/>
          <w:b/>
          <w:sz w:val="24"/>
        </w:rPr>
        <w:t>L</w:t>
      </w:r>
      <w:bookmarkStart w:id="0" w:name="_GoBack"/>
      <w:bookmarkEnd w:id="0"/>
      <w:r w:rsidR="0001797C">
        <w:rPr>
          <w:rFonts w:ascii="Times New Roman" w:hAnsi="Times New Roman"/>
          <w:b/>
          <w:sz w:val="24"/>
        </w:rPr>
        <w:t>’</w:t>
      </w:r>
      <w:proofErr w:type="spellStart"/>
      <w:r w:rsidRPr="004F0F2F">
        <w:rPr>
          <w:rFonts w:ascii="Times New Roman" w:hAnsi="Times New Roman"/>
          <w:b/>
          <w:sz w:val="24"/>
        </w:rPr>
        <w:t>Anghileri</w:t>
      </w:r>
      <w:proofErr w:type="spellEnd"/>
      <w:r w:rsidRPr="004F0F2F">
        <w:rPr>
          <w:rFonts w:ascii="Times New Roman" w:hAnsi="Times New Roman"/>
          <w:b/>
          <w:sz w:val="24"/>
        </w:rPr>
        <w:t xml:space="preserve"> quiz”</w:t>
      </w:r>
    </w:p>
    <w:p w:rsidR="00485ABC" w:rsidRDefault="00485ABC" w:rsidP="004F0F2F">
      <w:pPr>
        <w:tabs>
          <w:tab w:val="left" w:pos="6150"/>
        </w:tabs>
        <w:spacing w:after="0" w:line="240" w:lineRule="auto"/>
        <w:rPr>
          <w:rFonts w:ascii="Times New Roman" w:hAnsi="Times New Roman"/>
          <w:sz w:val="24"/>
        </w:rPr>
      </w:pPr>
    </w:p>
    <w:p w:rsidR="004F0F2F" w:rsidRDefault="004F0F2F" w:rsidP="004F0F2F">
      <w:pPr>
        <w:tabs>
          <w:tab w:val="left" w:pos="6150"/>
        </w:tabs>
        <w:spacing w:after="0" w:line="240" w:lineRule="auto"/>
        <w:rPr>
          <w:rFonts w:ascii="Times New Roman" w:hAnsi="Times New Roman"/>
          <w:sz w:val="24"/>
        </w:rPr>
      </w:pPr>
      <w:r>
        <w:rPr>
          <w:rFonts w:ascii="Times New Roman" w:hAnsi="Times New Roman"/>
          <w:i/>
          <w:sz w:val="24"/>
        </w:rPr>
        <w:t>Mons. Gianni Carzaniga</w:t>
      </w:r>
    </w:p>
    <w:p w:rsidR="004F0F2F" w:rsidRPr="004F0F2F" w:rsidRDefault="004F0F2F" w:rsidP="004F0F2F">
      <w:pPr>
        <w:tabs>
          <w:tab w:val="left" w:pos="6150"/>
        </w:tabs>
        <w:spacing w:after="0" w:line="240" w:lineRule="auto"/>
        <w:rPr>
          <w:rFonts w:ascii="Times New Roman" w:hAnsi="Times New Roman"/>
          <w:sz w:val="24"/>
        </w:rPr>
      </w:pPr>
    </w:p>
    <w:p w:rsidR="004F0F2F" w:rsidRDefault="002163D8" w:rsidP="004F0F2F">
      <w:pPr>
        <w:tabs>
          <w:tab w:val="left" w:pos="6150"/>
        </w:tabs>
        <w:spacing w:after="0" w:line="240" w:lineRule="auto"/>
        <w:rPr>
          <w:rFonts w:ascii="Times New Roman" w:hAnsi="Times New Roman"/>
          <w:sz w:val="24"/>
        </w:rPr>
      </w:pPr>
      <w:r w:rsidRPr="004F0F2F">
        <w:rPr>
          <w:rFonts w:ascii="Times New Roman" w:hAnsi="Times New Roman"/>
          <w:sz w:val="24"/>
        </w:rPr>
        <w:t>Per ogni parrocchia l’oratorio è il cuore</w:t>
      </w:r>
      <w:r w:rsidR="00F005E0" w:rsidRPr="004F0F2F">
        <w:rPr>
          <w:rFonts w:ascii="Times New Roman" w:hAnsi="Times New Roman"/>
          <w:sz w:val="24"/>
        </w:rPr>
        <w:t xml:space="preserve"> palpitante, prezioso, vitale</w:t>
      </w:r>
      <w:r w:rsidRPr="004F0F2F">
        <w:rPr>
          <w:rFonts w:ascii="Times New Roman" w:hAnsi="Times New Roman"/>
          <w:sz w:val="24"/>
        </w:rPr>
        <w:t>. Ieri come oggi. Oggi</w:t>
      </w:r>
      <w:r w:rsidR="0001797C">
        <w:rPr>
          <w:rFonts w:ascii="Times New Roman" w:hAnsi="Times New Roman"/>
          <w:sz w:val="24"/>
        </w:rPr>
        <w:t>,</w:t>
      </w:r>
      <w:r w:rsidRPr="004F0F2F">
        <w:rPr>
          <w:rFonts w:ascii="Times New Roman" w:hAnsi="Times New Roman"/>
          <w:sz w:val="24"/>
        </w:rPr>
        <w:t xml:space="preserve"> diversamente da ieri. </w:t>
      </w:r>
      <w:r w:rsidR="00AA40CE" w:rsidRPr="004F0F2F">
        <w:rPr>
          <w:rFonts w:ascii="Times New Roman" w:hAnsi="Times New Roman"/>
          <w:sz w:val="24"/>
        </w:rPr>
        <w:t xml:space="preserve">L’oratorio è la cartina di tornasole attraverso la quale conosci le famiglie che stanno alle spalle dei ragazzi, e di cui i ragazzi sono espressione. All’oratorio conosci chi è più grande di te. </w:t>
      </w:r>
      <w:r w:rsidR="0023693B" w:rsidRPr="004F0F2F">
        <w:rPr>
          <w:rFonts w:ascii="Times New Roman" w:hAnsi="Times New Roman"/>
          <w:sz w:val="24"/>
        </w:rPr>
        <w:t xml:space="preserve">Giuseppe </w:t>
      </w:r>
      <w:proofErr w:type="spellStart"/>
      <w:r w:rsidR="0023693B" w:rsidRPr="004F0F2F">
        <w:rPr>
          <w:rFonts w:ascii="Times New Roman" w:hAnsi="Times New Roman"/>
          <w:sz w:val="24"/>
        </w:rPr>
        <w:t>Anghileri</w:t>
      </w:r>
      <w:proofErr w:type="spellEnd"/>
      <w:r w:rsidR="0023693B" w:rsidRPr="004F0F2F">
        <w:rPr>
          <w:rFonts w:ascii="Times New Roman" w:hAnsi="Times New Roman"/>
          <w:sz w:val="24"/>
        </w:rPr>
        <w:t xml:space="preserve"> l’ho conosciuto </w:t>
      </w:r>
      <w:r w:rsidR="006D3B80" w:rsidRPr="004F0F2F">
        <w:rPr>
          <w:rFonts w:ascii="Times New Roman" w:hAnsi="Times New Roman"/>
          <w:sz w:val="24"/>
        </w:rPr>
        <w:t>all’</w:t>
      </w:r>
      <w:r w:rsidR="0001797C">
        <w:rPr>
          <w:rFonts w:ascii="Times New Roman" w:hAnsi="Times New Roman"/>
          <w:sz w:val="24"/>
        </w:rPr>
        <w:t>O</w:t>
      </w:r>
      <w:r w:rsidR="006D3B80" w:rsidRPr="004F0F2F">
        <w:rPr>
          <w:rFonts w:ascii="Times New Roman" w:hAnsi="Times New Roman"/>
          <w:sz w:val="24"/>
        </w:rPr>
        <w:t>ratorio. Mi separano da lui otto anni. Pochi, adesso che</w:t>
      </w:r>
      <w:r w:rsidR="00AA40CE" w:rsidRPr="004F0F2F">
        <w:rPr>
          <w:rFonts w:ascii="Times New Roman" w:hAnsi="Times New Roman"/>
          <w:sz w:val="24"/>
        </w:rPr>
        <w:t xml:space="preserve"> - dai settant’anni in su - la differenza fra noi è solo quella del numero di pastiglie che si prendono ogni giorno. Molti</w:t>
      </w:r>
      <w:r w:rsidR="0001797C">
        <w:rPr>
          <w:rFonts w:ascii="Times New Roman" w:hAnsi="Times New Roman"/>
          <w:sz w:val="24"/>
        </w:rPr>
        <w:t>,</w:t>
      </w:r>
      <w:r w:rsidR="00AA40CE" w:rsidRPr="004F0F2F">
        <w:rPr>
          <w:rFonts w:ascii="Times New Roman" w:hAnsi="Times New Roman"/>
          <w:sz w:val="24"/>
        </w:rPr>
        <w:t xml:space="preserve"> quando, ragazzo di dieci anni</w:t>
      </w:r>
      <w:r w:rsidR="00F005E0" w:rsidRPr="004F0F2F">
        <w:rPr>
          <w:rFonts w:ascii="Times New Roman" w:hAnsi="Times New Roman"/>
          <w:sz w:val="24"/>
        </w:rPr>
        <w:t>,</w:t>
      </w:r>
      <w:r w:rsidR="00AA40CE" w:rsidRPr="004F0F2F">
        <w:rPr>
          <w:rFonts w:ascii="Times New Roman" w:hAnsi="Times New Roman"/>
          <w:sz w:val="24"/>
        </w:rPr>
        <w:t xml:space="preserve"> guardavo Giuseppe Anghileri e il gruppo di giovani che allora aiutavano don Romeo nella conduzione dell’</w:t>
      </w:r>
      <w:r w:rsidR="0001797C">
        <w:rPr>
          <w:rFonts w:ascii="Times New Roman" w:hAnsi="Times New Roman"/>
          <w:sz w:val="24"/>
        </w:rPr>
        <w:t>O</w:t>
      </w:r>
      <w:r w:rsidR="00AA40CE" w:rsidRPr="004F0F2F">
        <w:rPr>
          <w:rFonts w:ascii="Times New Roman" w:hAnsi="Times New Roman"/>
          <w:sz w:val="24"/>
        </w:rPr>
        <w:t xml:space="preserve">ratorio come degli adulti. È stata quella – credo – l’ultima generazione nella quale l’adolescenza – “l’età </w:t>
      </w:r>
      <w:proofErr w:type="spellStart"/>
      <w:r w:rsidR="00AA40CE" w:rsidRPr="004F0F2F">
        <w:rPr>
          <w:rFonts w:ascii="Times New Roman" w:hAnsi="Times New Roman"/>
          <w:sz w:val="24"/>
        </w:rPr>
        <w:t>d</w:t>
      </w:r>
      <w:r w:rsidR="00564E97">
        <w:rPr>
          <w:rFonts w:ascii="Times New Roman" w:hAnsi="Times New Roman"/>
          <w:sz w:val="24"/>
        </w:rPr>
        <w:t>è</w:t>
      </w:r>
      <w:r w:rsidR="00AA40CE" w:rsidRPr="004F0F2F">
        <w:rPr>
          <w:rFonts w:ascii="Times New Roman" w:hAnsi="Times New Roman"/>
          <w:sz w:val="24"/>
        </w:rPr>
        <w:t>la</w:t>
      </w:r>
      <w:proofErr w:type="spellEnd"/>
      <w:r w:rsidR="00AA40CE" w:rsidRPr="004F0F2F">
        <w:rPr>
          <w:rFonts w:ascii="Times New Roman" w:hAnsi="Times New Roman"/>
          <w:sz w:val="24"/>
        </w:rPr>
        <w:t xml:space="preserve"> </w:t>
      </w:r>
      <w:proofErr w:type="spellStart"/>
      <w:r w:rsidR="00AA40CE" w:rsidRPr="004F0F2F">
        <w:rPr>
          <w:rFonts w:ascii="Times New Roman" w:hAnsi="Times New Roman"/>
          <w:sz w:val="24"/>
        </w:rPr>
        <w:t>st</w:t>
      </w:r>
      <w:r w:rsidR="004F0F2F" w:rsidRPr="004F0F2F">
        <w:rPr>
          <w:rFonts w:ascii="Times New Roman" w:hAnsi="Times New Roman"/>
          <w:sz w:val="24"/>
        </w:rPr>
        <w:t>ü</w:t>
      </w:r>
      <w:r w:rsidR="00AA40CE" w:rsidRPr="004F0F2F">
        <w:rPr>
          <w:rFonts w:ascii="Times New Roman" w:hAnsi="Times New Roman"/>
          <w:sz w:val="24"/>
        </w:rPr>
        <w:t>pid</w:t>
      </w:r>
      <w:r w:rsidR="0001797C">
        <w:rPr>
          <w:rFonts w:ascii="Times New Roman" w:hAnsi="Times New Roman"/>
          <w:sz w:val="24"/>
        </w:rPr>
        <w:t>é</w:t>
      </w:r>
      <w:r w:rsidR="00AA40CE" w:rsidRPr="004F0F2F">
        <w:rPr>
          <w:rFonts w:ascii="Times New Roman" w:hAnsi="Times New Roman"/>
          <w:sz w:val="24"/>
        </w:rPr>
        <w:t>ra</w:t>
      </w:r>
      <w:proofErr w:type="spellEnd"/>
      <w:r w:rsidR="00AA40CE" w:rsidRPr="004F0F2F">
        <w:rPr>
          <w:rFonts w:ascii="Times New Roman" w:hAnsi="Times New Roman"/>
          <w:sz w:val="24"/>
        </w:rPr>
        <w:t>” si diceva – durava poco. Un diciottenne era già un uomo. Dopo il diploma – per chi aveva la fortuna di poterlo raggiungere – c’era il servizio militare, la famiglia, il lavoro</w:t>
      </w:r>
      <w:r w:rsidR="00F005E0" w:rsidRPr="004F0F2F">
        <w:rPr>
          <w:rFonts w:ascii="Times New Roman" w:hAnsi="Times New Roman"/>
          <w:sz w:val="24"/>
        </w:rPr>
        <w:t>, il mondo adulto. Giuseppe Anghileri l’ho conosciuto così, già grande, già operoso, già intraprendente.</w:t>
      </w:r>
    </w:p>
    <w:p w:rsidR="004F0F2F" w:rsidRDefault="00F005E0" w:rsidP="004F0F2F">
      <w:pPr>
        <w:tabs>
          <w:tab w:val="left" w:pos="6150"/>
        </w:tabs>
        <w:spacing w:after="0" w:line="240" w:lineRule="auto"/>
        <w:rPr>
          <w:rFonts w:ascii="Times New Roman" w:hAnsi="Times New Roman"/>
          <w:sz w:val="24"/>
        </w:rPr>
      </w:pPr>
      <w:r w:rsidRPr="004F0F2F">
        <w:rPr>
          <w:rFonts w:ascii="Times New Roman" w:hAnsi="Times New Roman"/>
          <w:sz w:val="24"/>
        </w:rPr>
        <w:t>C’è una immagine di lui che voglio ricordare con affetto, con commozione, con delicatezza, anche se p</w:t>
      </w:r>
      <w:r w:rsidR="00E41A10" w:rsidRPr="004F0F2F">
        <w:rPr>
          <w:rFonts w:ascii="Times New Roman" w:hAnsi="Times New Roman"/>
          <w:sz w:val="24"/>
        </w:rPr>
        <w:t>u</w:t>
      </w:r>
      <w:r w:rsidRPr="004F0F2F">
        <w:rPr>
          <w:rFonts w:ascii="Times New Roman" w:hAnsi="Times New Roman"/>
          <w:sz w:val="24"/>
        </w:rPr>
        <w:t xml:space="preserve">ò sembrare lieve fino alla banalità. Ma più ci penso, più m’accorgo che </w:t>
      </w:r>
      <w:r w:rsidR="00E41A10" w:rsidRPr="004F0F2F">
        <w:rPr>
          <w:rFonts w:ascii="Times New Roman" w:hAnsi="Times New Roman"/>
          <w:sz w:val="24"/>
        </w:rPr>
        <w:t>sta qui</w:t>
      </w:r>
      <w:r w:rsidRPr="004F0F2F">
        <w:rPr>
          <w:rFonts w:ascii="Times New Roman" w:hAnsi="Times New Roman"/>
          <w:sz w:val="24"/>
        </w:rPr>
        <w:t xml:space="preserve"> la radice fondamentale di lui, quella che ha guidato la sua vita. La domenica, da ottobre a maggio, per noi ragazzi c’era il catechismo alle 14</w:t>
      </w:r>
      <w:r w:rsidR="0001797C">
        <w:rPr>
          <w:rFonts w:ascii="Times New Roman" w:hAnsi="Times New Roman"/>
          <w:sz w:val="24"/>
        </w:rPr>
        <w:t>:</w:t>
      </w:r>
      <w:r w:rsidRPr="004F0F2F">
        <w:rPr>
          <w:rFonts w:ascii="Times New Roman" w:hAnsi="Times New Roman"/>
          <w:sz w:val="24"/>
        </w:rPr>
        <w:t>30. L’oratorio si apriva alle 13</w:t>
      </w:r>
      <w:r w:rsidR="0001797C">
        <w:rPr>
          <w:rFonts w:ascii="Times New Roman" w:hAnsi="Times New Roman"/>
          <w:sz w:val="24"/>
        </w:rPr>
        <w:t>:</w:t>
      </w:r>
      <w:r w:rsidRPr="004F0F2F">
        <w:rPr>
          <w:rFonts w:ascii="Times New Roman" w:hAnsi="Times New Roman"/>
          <w:sz w:val="24"/>
        </w:rPr>
        <w:t xml:space="preserve">30. Un’ora di gioco nel cortile bastava a farlo sembrare davvero brulicante di vita e di gioia. Per tutte quelle domeniche Giuseppe Anghileri organizzava per chi, come me, aveva poca attitudine al gioco, un’ora di quiz. “L’Anghileri quiz”, appunto. Un mazzo di “stringhe” di succo di liquirizia nella mano sinistra, la mano destra alzata e agitata per rafforzare la voce forte e chiara che </w:t>
      </w:r>
      <w:r w:rsidR="00883C28" w:rsidRPr="004F0F2F">
        <w:rPr>
          <w:rFonts w:ascii="Times New Roman" w:hAnsi="Times New Roman"/>
          <w:sz w:val="24"/>
        </w:rPr>
        <w:t>proclamava “Per una stringa chi….che cosa….quando…?”. Sulle scale dell’allora sala giochi, sotto il portico, quando pioveva; sulla scaletta esterna d’accesso al retro palco</w:t>
      </w:r>
      <w:r w:rsidR="0001797C">
        <w:rPr>
          <w:rFonts w:ascii="Times New Roman" w:hAnsi="Times New Roman"/>
          <w:sz w:val="24"/>
        </w:rPr>
        <w:t>,</w:t>
      </w:r>
      <w:r w:rsidR="00883C28" w:rsidRPr="004F0F2F">
        <w:rPr>
          <w:rFonts w:ascii="Times New Roman" w:hAnsi="Times New Roman"/>
          <w:sz w:val="24"/>
        </w:rPr>
        <w:t xml:space="preserve"> quando il tempo era buono, Anghileri teneva a bada un’ottantina di ragazzi che rispondevano, magari in due o tre insieme, obbligando il propositore della domanda a dover ulteriormente intervenire per premiare equamente con la stringa l’autentico vincitore. Decine di domande ogni domenica. Decine di domeniche ogni anno. Numerosi gli anni di quell’impegno. Quante ore avrà impiegato per cercare e memorizzare quelle domande sempre diverse, sempre varie, sempre interessanti</w:t>
      </w:r>
      <w:r w:rsidR="00E41A10" w:rsidRPr="004F0F2F">
        <w:rPr>
          <w:rFonts w:ascii="Times New Roman" w:hAnsi="Times New Roman"/>
          <w:sz w:val="24"/>
        </w:rPr>
        <w:t>,</w:t>
      </w:r>
      <w:r w:rsidR="00883C28" w:rsidRPr="004F0F2F">
        <w:rPr>
          <w:rFonts w:ascii="Times New Roman" w:hAnsi="Times New Roman"/>
          <w:sz w:val="24"/>
        </w:rPr>
        <w:t xml:space="preserve"> colui che abbiamo sempre chiamato “l’Anghileri”?</w:t>
      </w:r>
    </w:p>
    <w:p w:rsidR="004D0C59" w:rsidRDefault="00883C28" w:rsidP="004F0F2F">
      <w:pPr>
        <w:tabs>
          <w:tab w:val="left" w:pos="6150"/>
        </w:tabs>
        <w:spacing w:after="0" w:line="240" w:lineRule="auto"/>
        <w:rPr>
          <w:rFonts w:ascii="Times New Roman" w:hAnsi="Times New Roman"/>
          <w:sz w:val="24"/>
        </w:rPr>
      </w:pPr>
      <w:r w:rsidRPr="004F0F2F">
        <w:rPr>
          <w:rFonts w:ascii="Times New Roman" w:hAnsi="Times New Roman"/>
          <w:sz w:val="24"/>
        </w:rPr>
        <w:t xml:space="preserve">Per quante altre imprese più importanti Giuseppe Anghileri è stato al centro di attenzione, di dibattito, </w:t>
      </w:r>
      <w:r w:rsidR="00B75025" w:rsidRPr="004F0F2F">
        <w:rPr>
          <w:rFonts w:ascii="Times New Roman" w:hAnsi="Times New Roman"/>
          <w:sz w:val="24"/>
        </w:rPr>
        <w:t>di controversia, di intraprendenza</w:t>
      </w:r>
      <w:r w:rsidR="004F0F2F" w:rsidRPr="004F0F2F">
        <w:rPr>
          <w:rFonts w:ascii="Times New Roman" w:hAnsi="Times New Roman"/>
          <w:sz w:val="24"/>
        </w:rPr>
        <w:t>!</w:t>
      </w:r>
      <w:r w:rsidR="00B75025" w:rsidRPr="004F0F2F">
        <w:rPr>
          <w:rFonts w:ascii="Times New Roman" w:hAnsi="Times New Roman"/>
          <w:sz w:val="24"/>
        </w:rPr>
        <w:t xml:space="preserve"> Più ci penso, più mi convinco che era l’ estrema sensibilità ricca di gratuità verso i più piccoli che eravamo noi ragazzi dell’</w:t>
      </w:r>
      <w:r w:rsidR="0001797C">
        <w:rPr>
          <w:rFonts w:ascii="Times New Roman" w:hAnsi="Times New Roman"/>
          <w:sz w:val="24"/>
        </w:rPr>
        <w:t>O</w:t>
      </w:r>
      <w:r w:rsidR="00B75025" w:rsidRPr="004F0F2F">
        <w:rPr>
          <w:rFonts w:ascii="Times New Roman" w:hAnsi="Times New Roman"/>
          <w:sz w:val="24"/>
        </w:rPr>
        <w:t>ratorio di S. Caterina in quella fine anni ’50, primi anni ’60; che era lo spirito autentico di servizio sentito e gustato come un valore bello e affascinante, spendibile anche in un ambito quotidiano e umile come poteva essere un oratorio</w:t>
      </w:r>
      <w:r w:rsidR="008C3F1E" w:rsidRPr="004F0F2F">
        <w:rPr>
          <w:rFonts w:ascii="Times New Roman" w:hAnsi="Times New Roman"/>
          <w:sz w:val="24"/>
        </w:rPr>
        <w:t xml:space="preserve"> ad animare Giuseppe Anghileri. Coerente fino a pagare di persona, tenace fino a sembrare cocciuto, onesto fino a sembrare ingenuo, idealista fino a sembrare sognatore…Le vicende del “dopo”</w:t>
      </w:r>
      <w:r w:rsidR="00E41A10" w:rsidRPr="004F0F2F">
        <w:rPr>
          <w:rFonts w:ascii="Times New Roman" w:hAnsi="Times New Roman"/>
          <w:sz w:val="24"/>
        </w:rPr>
        <w:t>, più dignitose e degne di cronaca, hanno avuto sempre radice in quello spirito di gratuità e di servizio che animava i pomeriggi domenicali dell’</w:t>
      </w:r>
      <w:r w:rsidR="0001797C">
        <w:rPr>
          <w:rFonts w:ascii="Times New Roman" w:hAnsi="Times New Roman"/>
          <w:sz w:val="24"/>
        </w:rPr>
        <w:t>O</w:t>
      </w:r>
      <w:r w:rsidR="00E41A10" w:rsidRPr="004F0F2F">
        <w:rPr>
          <w:rFonts w:ascii="Times New Roman" w:hAnsi="Times New Roman"/>
          <w:sz w:val="24"/>
        </w:rPr>
        <w:t>ratorio.</w:t>
      </w:r>
    </w:p>
    <w:p w:rsidR="002163D8" w:rsidRPr="004F0F2F" w:rsidRDefault="00E41A10" w:rsidP="004F0F2F">
      <w:pPr>
        <w:tabs>
          <w:tab w:val="left" w:pos="6150"/>
        </w:tabs>
        <w:spacing w:after="0" w:line="240" w:lineRule="auto"/>
        <w:rPr>
          <w:rFonts w:ascii="Times New Roman" w:hAnsi="Times New Roman"/>
          <w:sz w:val="24"/>
        </w:rPr>
      </w:pPr>
      <w:r w:rsidRPr="004F0F2F">
        <w:rPr>
          <w:rFonts w:ascii="Times New Roman" w:hAnsi="Times New Roman"/>
          <w:sz w:val="24"/>
        </w:rPr>
        <w:t xml:space="preserve">Grazie, Anghileri, perché hai creduto alla Parola del Signore: </w:t>
      </w:r>
      <w:r w:rsidR="00485ABC" w:rsidRPr="004F0F2F">
        <w:rPr>
          <w:rFonts w:ascii="Times New Roman" w:hAnsi="Times New Roman"/>
          <w:sz w:val="24"/>
        </w:rPr>
        <w:t xml:space="preserve"> “</w:t>
      </w:r>
      <w:r w:rsidRPr="004F0F2F">
        <w:rPr>
          <w:rFonts w:ascii="Times New Roman" w:hAnsi="Times New Roman"/>
          <w:sz w:val="24"/>
        </w:rPr>
        <w:t>Il più grande è colui che serve”.</w:t>
      </w:r>
    </w:p>
    <w:sectPr w:rsidR="002163D8" w:rsidRPr="004F0F2F" w:rsidSect="0084085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57C97"/>
    <w:multiLevelType w:val="hybridMultilevel"/>
    <w:tmpl w:val="8342F152"/>
    <w:lvl w:ilvl="0" w:tplc="C01C815E">
      <w:numFmt w:val="bullet"/>
      <w:lvlText w:val="-"/>
      <w:lvlJc w:val="left"/>
      <w:pPr>
        <w:ind w:left="720" w:hanging="360"/>
      </w:pPr>
      <w:rPr>
        <w:rFonts w:ascii="Bookman Old Style" w:eastAsiaTheme="minorHAnsi" w:hAnsi="Bookman Old Style"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283"/>
  <w:characterSpacingControl w:val="doNotCompress"/>
  <w:compat/>
  <w:rsids>
    <w:rsidRoot w:val="00BE4A8E"/>
    <w:rsid w:val="0001797C"/>
    <w:rsid w:val="000338C6"/>
    <w:rsid w:val="00042E14"/>
    <w:rsid w:val="00064873"/>
    <w:rsid w:val="00070205"/>
    <w:rsid w:val="0008142E"/>
    <w:rsid w:val="000A1EC1"/>
    <w:rsid w:val="000F2928"/>
    <w:rsid w:val="000F5107"/>
    <w:rsid w:val="001214B3"/>
    <w:rsid w:val="00125A59"/>
    <w:rsid w:val="00145381"/>
    <w:rsid w:val="00167C72"/>
    <w:rsid w:val="001B1C34"/>
    <w:rsid w:val="001C0DE6"/>
    <w:rsid w:val="001C503F"/>
    <w:rsid w:val="001C5FF3"/>
    <w:rsid w:val="002163D8"/>
    <w:rsid w:val="0023693B"/>
    <w:rsid w:val="00344913"/>
    <w:rsid w:val="0036565B"/>
    <w:rsid w:val="003A41BE"/>
    <w:rsid w:val="003A51DB"/>
    <w:rsid w:val="003E5BF6"/>
    <w:rsid w:val="00475CE2"/>
    <w:rsid w:val="00485ABC"/>
    <w:rsid w:val="004D0C59"/>
    <w:rsid w:val="004F0F2F"/>
    <w:rsid w:val="00520BA0"/>
    <w:rsid w:val="00564E97"/>
    <w:rsid w:val="00565231"/>
    <w:rsid w:val="00585A09"/>
    <w:rsid w:val="005D63D4"/>
    <w:rsid w:val="006524F2"/>
    <w:rsid w:val="006658A4"/>
    <w:rsid w:val="006A7B5E"/>
    <w:rsid w:val="006D3B80"/>
    <w:rsid w:val="006D6E23"/>
    <w:rsid w:val="00735E67"/>
    <w:rsid w:val="00735FA6"/>
    <w:rsid w:val="0084085B"/>
    <w:rsid w:val="00883C28"/>
    <w:rsid w:val="00893A84"/>
    <w:rsid w:val="008C3F1E"/>
    <w:rsid w:val="008D4053"/>
    <w:rsid w:val="0090358B"/>
    <w:rsid w:val="009346AE"/>
    <w:rsid w:val="009A1270"/>
    <w:rsid w:val="009C0A31"/>
    <w:rsid w:val="00A119E1"/>
    <w:rsid w:val="00A539B3"/>
    <w:rsid w:val="00A6188C"/>
    <w:rsid w:val="00A6328E"/>
    <w:rsid w:val="00A70A84"/>
    <w:rsid w:val="00A80467"/>
    <w:rsid w:val="00AA40CE"/>
    <w:rsid w:val="00AB0AAF"/>
    <w:rsid w:val="00AE7BE0"/>
    <w:rsid w:val="00B50481"/>
    <w:rsid w:val="00B75025"/>
    <w:rsid w:val="00B91EA1"/>
    <w:rsid w:val="00B9253B"/>
    <w:rsid w:val="00B97FAF"/>
    <w:rsid w:val="00BE2ED0"/>
    <w:rsid w:val="00BE4A8E"/>
    <w:rsid w:val="00C024A1"/>
    <w:rsid w:val="00C84C99"/>
    <w:rsid w:val="00C90B90"/>
    <w:rsid w:val="00C93CCF"/>
    <w:rsid w:val="00CD423D"/>
    <w:rsid w:val="00D742C9"/>
    <w:rsid w:val="00DD1D19"/>
    <w:rsid w:val="00DE6B46"/>
    <w:rsid w:val="00DF05E3"/>
    <w:rsid w:val="00E16A3B"/>
    <w:rsid w:val="00E17081"/>
    <w:rsid w:val="00E20A89"/>
    <w:rsid w:val="00E337AA"/>
    <w:rsid w:val="00E41A10"/>
    <w:rsid w:val="00E85821"/>
    <w:rsid w:val="00EA35AD"/>
    <w:rsid w:val="00EB48B8"/>
    <w:rsid w:val="00EC1BE1"/>
    <w:rsid w:val="00F005E0"/>
    <w:rsid w:val="00FB5A8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1C34"/>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E4A8E"/>
    <w:pPr>
      <w:spacing w:after="0" w:line="240" w:lineRule="auto"/>
    </w:pPr>
  </w:style>
  <w:style w:type="paragraph" w:styleId="Paragrafoelenco">
    <w:name w:val="List Paragraph"/>
    <w:basedOn w:val="Normale"/>
    <w:uiPriority w:val="34"/>
    <w:qFormat/>
    <w:rsid w:val="0036565B"/>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1C34"/>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E4A8E"/>
    <w:pPr>
      <w:spacing w:after="0" w:line="240" w:lineRule="auto"/>
    </w:pPr>
  </w:style>
  <w:style w:type="paragraph" w:styleId="Paragrafoelenco">
    <w:name w:val="List Paragraph"/>
    <w:basedOn w:val="Normale"/>
    <w:uiPriority w:val="34"/>
    <w:qFormat/>
    <w:rsid w:val="0036565B"/>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171858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529</Words>
  <Characters>3017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Ronzoni</dc:creator>
  <cp:lastModifiedBy>Your User Name</cp:lastModifiedBy>
  <cp:revision>3</cp:revision>
  <dcterms:created xsi:type="dcterms:W3CDTF">2019-06-06T20:30:00Z</dcterms:created>
  <dcterms:modified xsi:type="dcterms:W3CDTF">2019-06-06T20:30:00Z</dcterms:modified>
</cp:coreProperties>
</file>